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546A" w:themeFill="text2"/>
        <w:tblLook w:val="04A0" w:firstRow="1" w:lastRow="0" w:firstColumn="1" w:lastColumn="0" w:noHBand="0" w:noVBand="1"/>
      </w:tblPr>
      <w:tblGrid>
        <w:gridCol w:w="10466"/>
      </w:tblGrid>
      <w:tr w:rsidR="00C52C4D" w:rsidRPr="006F3491" w14:paraId="43172171" w14:textId="77777777" w:rsidTr="000B1717">
        <w:tc>
          <w:tcPr>
            <w:tcW w:w="5000" w:type="pct"/>
            <w:shd w:val="clear" w:color="auto" w:fill="323E4F" w:themeFill="text2" w:themeFillShade="BF"/>
          </w:tcPr>
          <w:p w14:paraId="194330D1" w14:textId="77777777" w:rsidR="00C52C4D" w:rsidRPr="006F3491" w:rsidRDefault="00C52C4D" w:rsidP="00D908C7">
            <w:pPr>
              <w:spacing w:before="120" w:after="120"/>
              <w:rPr>
                <w:rFonts w:ascii="Franklin Gothic Book" w:hAnsi="Franklin Gothic Book"/>
                <w:b/>
                <w:color w:val="FFFFFF" w:themeColor="background1"/>
                <w:sz w:val="32"/>
                <w:lang w:val="en-AU"/>
              </w:rPr>
            </w:pPr>
            <w:r w:rsidRPr="006F3491">
              <w:rPr>
                <w:rFonts w:ascii="Franklin Gothic Book" w:hAnsi="Franklin Gothic Book"/>
                <w:noProof/>
              </w:rPr>
              <w:drawing>
                <wp:inline distT="0" distB="0" distL="0" distR="0" wp14:anchorId="65B1AD9E" wp14:editId="6C5E6628">
                  <wp:extent cx="2665563" cy="379562"/>
                  <wp:effectExtent l="0" t="0" r="1905" b="1905"/>
                  <wp:docPr id="20" name="Picture 20"/>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2695791" cy="383866"/>
                          </a:xfrm>
                          <a:prstGeom prst="rect">
                            <a:avLst/>
                          </a:prstGeom>
                        </pic:spPr>
                      </pic:pic>
                    </a:graphicData>
                  </a:graphic>
                </wp:inline>
              </w:drawing>
            </w:r>
            <w:r w:rsidRPr="006F3491">
              <w:rPr>
                <w:rFonts w:ascii="Franklin Gothic Book" w:hAnsi="Franklin Gothic Book"/>
                <w:b/>
                <w:color w:val="FFFFFF" w:themeColor="background1"/>
                <w:sz w:val="32"/>
                <w:lang w:val="en-AU"/>
              </w:rPr>
              <w:t xml:space="preserve"> </w:t>
            </w:r>
          </w:p>
          <w:p w14:paraId="41B475C7" w14:textId="5C39F7C7" w:rsidR="00C52C4D" w:rsidRPr="006F3491" w:rsidRDefault="00C52C4D" w:rsidP="007A46C9">
            <w:pPr>
              <w:spacing w:before="120" w:after="120"/>
              <w:rPr>
                <w:rFonts w:ascii="Franklin Gothic Book" w:hAnsi="Franklin Gothic Book"/>
                <w:color w:val="FFFFFF" w:themeColor="background1"/>
                <w:sz w:val="32"/>
                <w:lang w:val="en-AU"/>
              </w:rPr>
            </w:pPr>
            <w:r w:rsidRPr="006F3491">
              <w:rPr>
                <w:rFonts w:ascii="Franklin Gothic Book" w:hAnsi="Franklin Gothic Book"/>
                <w:color w:val="FFFFFF" w:themeColor="background1"/>
                <w:sz w:val="32"/>
                <w:lang w:val="en-AU"/>
              </w:rPr>
              <w:t xml:space="preserve">Review of the </w:t>
            </w:r>
            <w:r w:rsidR="007A46C9" w:rsidRPr="006F3491">
              <w:rPr>
                <w:rFonts w:ascii="Franklin Gothic Book" w:hAnsi="Franklin Gothic Book"/>
                <w:color w:val="FFFFFF" w:themeColor="background1"/>
                <w:sz w:val="32"/>
                <w:lang w:val="en-AU"/>
              </w:rPr>
              <w:t>Accreditation Standards for Primary Medical Programs</w:t>
            </w:r>
          </w:p>
        </w:tc>
      </w:tr>
    </w:tbl>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127"/>
        <w:gridCol w:w="8339"/>
      </w:tblGrid>
      <w:tr w:rsidR="00C52C4D" w:rsidRPr="006F3491" w14:paraId="0968CDA3" w14:textId="77777777" w:rsidTr="0051697D">
        <w:tc>
          <w:tcPr>
            <w:tcW w:w="1016"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8496B0" w:themeFill="text2" w:themeFillTint="99"/>
          </w:tcPr>
          <w:p w14:paraId="696AD732" w14:textId="76F05170" w:rsidR="00C52C4D" w:rsidRPr="006F3491" w:rsidRDefault="001A077B" w:rsidP="001A077B">
            <w:pPr>
              <w:widowControl w:val="0"/>
              <w:spacing w:before="120" w:after="120"/>
              <w:jc w:val="center"/>
              <w:rPr>
                <w:rFonts w:ascii="Franklin Gothic Book" w:eastAsia="Cambria" w:hAnsi="Franklin Gothic Book" w:cs="Times New Roman"/>
                <w:color w:val="FFFFFF" w:themeColor="background1"/>
                <w:sz w:val="28"/>
                <w:szCs w:val="28"/>
              </w:rPr>
            </w:pPr>
            <w:r w:rsidRPr="006F3491">
              <w:rPr>
                <w:rFonts w:ascii="Franklin Gothic Book" w:eastAsia="Cambria" w:hAnsi="Franklin Gothic Book" w:cs="Times New Roman"/>
                <w:color w:val="FFFFFF" w:themeColor="background1"/>
                <w:sz w:val="28"/>
                <w:szCs w:val="28"/>
              </w:rPr>
              <w:t>ATTACHMENT C</w:t>
            </w:r>
          </w:p>
        </w:tc>
        <w:tc>
          <w:tcPr>
            <w:tcW w:w="3984"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1F3864" w:themeFill="accent5" w:themeFillShade="80"/>
          </w:tcPr>
          <w:p w14:paraId="42CE8FA0" w14:textId="3BAC64A6" w:rsidR="00C52C4D" w:rsidRPr="006F3491" w:rsidRDefault="00C52C4D" w:rsidP="00390581">
            <w:pPr>
              <w:widowControl w:val="0"/>
              <w:spacing w:before="120" w:after="120"/>
              <w:jc w:val="both"/>
              <w:rPr>
                <w:rFonts w:ascii="Franklin Gothic Book" w:eastAsia="Cambria" w:hAnsi="Franklin Gothic Book" w:cs="Times New Roman"/>
                <w:sz w:val="24"/>
                <w:szCs w:val="24"/>
              </w:rPr>
            </w:pPr>
            <w:r w:rsidRPr="006F3491">
              <w:rPr>
                <w:rFonts w:ascii="Franklin Gothic Book" w:hAnsi="Franklin Gothic Book"/>
                <w:color w:val="FFFFFF" w:themeColor="background1"/>
                <w:sz w:val="28"/>
              </w:rPr>
              <w:t>Consultation questions</w:t>
            </w:r>
            <w:r w:rsidR="0051697D" w:rsidRPr="006F3491">
              <w:rPr>
                <w:rFonts w:ascii="Franklin Gothic Book" w:hAnsi="Franklin Gothic Book"/>
                <w:color w:val="FFFFFF" w:themeColor="background1"/>
                <w:sz w:val="28"/>
              </w:rPr>
              <w:t xml:space="preserve"> template</w:t>
            </w:r>
            <w:r w:rsidRPr="006F3491">
              <w:rPr>
                <w:rFonts w:ascii="Franklin Gothic Book" w:hAnsi="Franklin Gothic Book"/>
                <w:color w:val="FFFFFF" w:themeColor="background1"/>
                <w:sz w:val="28"/>
              </w:rPr>
              <w:t xml:space="preserve">: </w:t>
            </w:r>
            <w:r w:rsidR="002A2F30" w:rsidRPr="006F3491">
              <w:rPr>
                <w:rFonts w:ascii="Franklin Gothic Book" w:hAnsi="Franklin Gothic Book"/>
                <w:color w:val="FFFFFF" w:themeColor="background1"/>
                <w:sz w:val="28"/>
              </w:rPr>
              <w:t>Proposals for detailed changes</w:t>
            </w:r>
          </w:p>
        </w:tc>
      </w:tr>
    </w:tbl>
    <w:p w14:paraId="14A597E5" w14:textId="77777777" w:rsidR="00C52C4D" w:rsidRPr="006F3491" w:rsidRDefault="00C52C4D" w:rsidP="00C52C4D">
      <w:pPr>
        <w:spacing w:after="0" w:line="240" w:lineRule="auto"/>
        <w:jc w:val="both"/>
        <w:rPr>
          <w:rFonts w:ascii="Franklin Gothic Book" w:hAnsi="Franklin Gothic Book" w:cs="Arial"/>
          <w:sz w:val="10"/>
          <w:szCs w:val="24"/>
          <w:lang w:val="en-AU"/>
        </w:rPr>
      </w:pPr>
    </w:p>
    <w:tbl>
      <w:tblPr>
        <w:tblStyle w:val="TableGrid4"/>
        <w:tblW w:w="5000" w:type="pct"/>
        <w:tblInd w:w="0" w:type="dxa"/>
        <w:tblLook w:val="04A0" w:firstRow="1" w:lastRow="0" w:firstColumn="1" w:lastColumn="0" w:noHBand="0" w:noVBand="1"/>
      </w:tblPr>
      <w:tblGrid>
        <w:gridCol w:w="10436"/>
      </w:tblGrid>
      <w:tr w:rsidR="00C52C4D" w:rsidRPr="006F3491" w14:paraId="17C6F879" w14:textId="77777777" w:rsidTr="00A44E6A">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vAlign w:val="center"/>
          </w:tcPr>
          <w:p w14:paraId="2FC0F014" w14:textId="77777777" w:rsidR="00C52C4D" w:rsidRPr="006F3491" w:rsidRDefault="00C52C4D" w:rsidP="00A44E6A">
            <w:pPr>
              <w:autoSpaceDE w:val="0"/>
              <w:autoSpaceDN w:val="0"/>
              <w:adjustRightInd w:val="0"/>
              <w:spacing w:before="60" w:after="60"/>
              <w:rPr>
                <w:rFonts w:ascii="Franklin Gothic Book" w:hAnsi="Franklin Gothic Book" w:cs="Arial"/>
                <w:b/>
                <w:bCs/>
                <w:color w:val="FFFFFF"/>
                <w:sz w:val="24"/>
                <w:szCs w:val="24"/>
              </w:rPr>
            </w:pPr>
            <w:r w:rsidRPr="006F3491">
              <w:rPr>
                <w:rFonts w:ascii="Franklin Gothic Book" w:hAnsi="Franklin Gothic Book" w:cs="Arial"/>
                <w:b/>
                <w:bCs/>
                <w:color w:val="FFFFFF"/>
                <w:sz w:val="24"/>
                <w:szCs w:val="24"/>
              </w:rPr>
              <w:t>Your feedback</w:t>
            </w:r>
          </w:p>
        </w:tc>
      </w:tr>
    </w:tbl>
    <w:p w14:paraId="4736FF31" w14:textId="7B86A8F3" w:rsidR="00C52C4D" w:rsidRPr="006F3491" w:rsidRDefault="00C52C4D" w:rsidP="00A44E6A">
      <w:pPr>
        <w:spacing w:after="120" w:line="260" w:lineRule="atLeast"/>
        <w:jc w:val="both"/>
        <w:rPr>
          <w:rFonts w:ascii="Franklin Gothic Book" w:hAnsi="Franklin Gothic Book" w:cs="Arial"/>
          <w:lang w:val="en-AU"/>
        </w:rPr>
      </w:pPr>
      <w:r w:rsidRPr="006F3491">
        <w:rPr>
          <w:rFonts w:ascii="Franklin Gothic Book" w:hAnsi="Franklin Gothic Book" w:cs="Arial"/>
          <w:lang w:val="en-AU"/>
        </w:rPr>
        <w:t xml:space="preserve">We would </w:t>
      </w:r>
      <w:r w:rsidRPr="001F0E4E">
        <w:rPr>
          <w:rFonts w:ascii="Franklin Gothic Book" w:hAnsi="Franklin Gothic Book" w:cs="Arial"/>
          <w:b/>
          <w:bCs/>
          <w:lang w:val="en-AU"/>
        </w:rPr>
        <w:t>like to hear your perspectives</w:t>
      </w:r>
      <w:r w:rsidRPr="006F3491">
        <w:rPr>
          <w:rFonts w:ascii="Franklin Gothic Book" w:hAnsi="Franklin Gothic Book" w:cs="Arial"/>
          <w:lang w:val="en-AU"/>
        </w:rPr>
        <w:t xml:space="preserve"> on the</w:t>
      </w:r>
      <w:r w:rsidR="005A4364" w:rsidRPr="006F3491">
        <w:rPr>
          <w:rFonts w:ascii="Franklin Gothic Book" w:hAnsi="Franklin Gothic Book" w:cs="Arial"/>
          <w:lang w:val="en-AU"/>
        </w:rPr>
        <w:t xml:space="preserve"> </w:t>
      </w:r>
      <w:r w:rsidR="00DE0D5D" w:rsidRPr="006F3491">
        <w:rPr>
          <w:rFonts w:ascii="Franklin Gothic Book" w:hAnsi="Franklin Gothic Book" w:cs="Arial"/>
          <w:lang w:val="en-AU"/>
        </w:rPr>
        <w:t>proposals for detailed changes</w:t>
      </w:r>
      <w:r w:rsidRPr="006F3491">
        <w:rPr>
          <w:rFonts w:ascii="Franklin Gothic Book" w:hAnsi="Franklin Gothic Book" w:cs="Arial"/>
          <w:lang w:val="en-AU"/>
        </w:rPr>
        <w:t xml:space="preserve">. We will consider all the feedback we receive when shaping </w:t>
      </w:r>
      <w:r w:rsidR="003D4F85" w:rsidRPr="006F3491">
        <w:rPr>
          <w:rFonts w:ascii="Franklin Gothic Book" w:hAnsi="Franklin Gothic Book" w:cs="Arial"/>
          <w:lang w:val="en-AU"/>
        </w:rPr>
        <w:t>further</w:t>
      </w:r>
      <w:r w:rsidRPr="006F3491">
        <w:rPr>
          <w:rFonts w:ascii="Franklin Gothic Book" w:hAnsi="Franklin Gothic Book" w:cs="Arial"/>
          <w:lang w:val="en-AU"/>
        </w:rPr>
        <w:t xml:space="preserve"> proposals for change. </w:t>
      </w:r>
    </w:p>
    <w:p w14:paraId="23E8CE59" w14:textId="0450EFE8" w:rsidR="00C52C4D" w:rsidRPr="006F3491" w:rsidRDefault="00C52C4D" w:rsidP="00A44E6A">
      <w:pPr>
        <w:spacing w:before="120" w:after="120" w:line="260" w:lineRule="atLeast"/>
        <w:jc w:val="both"/>
        <w:rPr>
          <w:rFonts w:ascii="Franklin Gothic Book" w:hAnsi="Franklin Gothic Book" w:cs="Arial"/>
          <w:lang w:val="en-AU"/>
        </w:rPr>
      </w:pPr>
      <w:r w:rsidRPr="006F3491">
        <w:rPr>
          <w:rFonts w:ascii="Franklin Gothic Book" w:hAnsi="Franklin Gothic Book" w:cs="Arial"/>
          <w:lang w:val="en-AU"/>
        </w:rPr>
        <w:t xml:space="preserve">The AMC’s primary responsibility is to ensure that standards of education, training and assessment of the medical profession promote and protect the health of the Australian community and the final content of the </w:t>
      </w:r>
      <w:r w:rsidR="001A077B" w:rsidRPr="006F3491">
        <w:rPr>
          <w:rFonts w:ascii="Franklin Gothic Book" w:hAnsi="Franklin Gothic Book" w:cs="Arial"/>
          <w:lang w:val="en-AU"/>
        </w:rPr>
        <w:t xml:space="preserve">Accreditation Standards for Primary Medical Programs (medical school standards) </w:t>
      </w:r>
      <w:r w:rsidRPr="006F3491">
        <w:rPr>
          <w:rFonts w:ascii="Franklin Gothic Book" w:hAnsi="Franklin Gothic Book" w:cs="Arial"/>
          <w:lang w:val="en-AU"/>
        </w:rPr>
        <w:t>must reflect this. If you would like further information about how to engage with the review</w:t>
      </w:r>
      <w:r w:rsidR="00AB6DBB" w:rsidRPr="006F3491">
        <w:rPr>
          <w:rFonts w:ascii="Franklin Gothic Book" w:hAnsi="Franklin Gothic Book" w:cs="Arial"/>
          <w:lang w:val="en-AU"/>
        </w:rPr>
        <w:t xml:space="preserve"> p</w:t>
      </w:r>
      <w:r w:rsidRPr="006F3491">
        <w:rPr>
          <w:rFonts w:ascii="Franklin Gothic Book" w:hAnsi="Franklin Gothic Book" w:cs="Arial"/>
          <w:lang w:val="en-AU"/>
        </w:rPr>
        <w:t xml:space="preserve">lease visit </w:t>
      </w:r>
      <w:hyperlink r:id="rId9" w:history="1">
        <w:r w:rsidR="00927A37" w:rsidRPr="006F3491">
          <w:rPr>
            <w:rStyle w:val="Hyperlink"/>
            <w:rFonts w:ascii="Franklin Gothic Book" w:hAnsi="Franklin Gothic Book" w:cs="Arial"/>
            <w:lang w:val="en-AU"/>
          </w:rPr>
          <w:t>the AMC website</w:t>
        </w:r>
      </w:hyperlink>
      <w:r w:rsidRPr="006F3491">
        <w:rPr>
          <w:rFonts w:ascii="Franklin Gothic Book" w:hAnsi="Franklin Gothic Book" w:cs="Arial"/>
          <w:lang w:val="en-AU"/>
        </w:rPr>
        <w:t>.</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4A0" w:firstRow="1" w:lastRow="0" w:firstColumn="1" w:lastColumn="0" w:noHBand="0" w:noVBand="1"/>
      </w:tblPr>
      <w:tblGrid>
        <w:gridCol w:w="10436"/>
      </w:tblGrid>
      <w:tr w:rsidR="00C52C4D" w:rsidRPr="006F3491" w14:paraId="4DFB31C5" w14:textId="77777777" w:rsidTr="00D908C7">
        <w:tc>
          <w:tcPr>
            <w:tcW w:w="10770" w:type="dxa"/>
          </w:tcPr>
          <w:p w14:paraId="74E1041E" w14:textId="4F769275" w:rsidR="005A4364" w:rsidRPr="006F3491" w:rsidRDefault="005A4364" w:rsidP="0004763C">
            <w:pPr>
              <w:spacing w:before="60" w:after="60"/>
              <w:rPr>
                <w:rFonts w:ascii="Franklin Gothic Book" w:hAnsi="Franklin Gothic Book" w:cs="Arial"/>
                <w:b/>
                <w:lang w:val="en-AU"/>
              </w:rPr>
            </w:pPr>
            <w:r w:rsidRPr="006F3491">
              <w:rPr>
                <w:rFonts w:ascii="Franklin Gothic Book" w:hAnsi="Franklin Gothic Book" w:cs="Arial"/>
                <w:lang w:val="en-AU"/>
              </w:rPr>
              <w:t xml:space="preserve">We are seeking feedback by </w:t>
            </w:r>
            <w:r w:rsidR="008069CD" w:rsidRPr="006F3491">
              <w:rPr>
                <w:rFonts w:ascii="Franklin Gothic Book" w:hAnsi="Franklin Gothic Book" w:cs="Arial"/>
                <w:b/>
                <w:bCs/>
                <w:lang w:val="en-AU"/>
              </w:rPr>
              <w:t>Monday 24</w:t>
            </w:r>
            <w:r w:rsidR="00EE4B97" w:rsidRPr="006F3491">
              <w:rPr>
                <w:rFonts w:ascii="Franklin Gothic Book" w:hAnsi="Franklin Gothic Book" w:cs="Arial"/>
                <w:b/>
                <w:bCs/>
                <w:lang w:val="en-AU"/>
              </w:rPr>
              <w:t xml:space="preserve"> </w:t>
            </w:r>
            <w:r w:rsidR="001A077B" w:rsidRPr="006F3491">
              <w:rPr>
                <w:rFonts w:ascii="Franklin Gothic Book" w:hAnsi="Franklin Gothic Book" w:cs="Arial"/>
                <w:b/>
                <w:bCs/>
                <w:lang w:val="en-AU"/>
              </w:rPr>
              <w:t>October</w:t>
            </w:r>
            <w:r w:rsidR="005078E1" w:rsidRPr="006F3491">
              <w:rPr>
                <w:rFonts w:ascii="Franklin Gothic Book" w:hAnsi="Franklin Gothic Book" w:cs="Arial"/>
                <w:b/>
                <w:bCs/>
                <w:lang w:val="en-AU"/>
              </w:rPr>
              <w:t xml:space="preserve"> 202</w:t>
            </w:r>
            <w:r w:rsidR="00927A37" w:rsidRPr="006F3491">
              <w:rPr>
                <w:rFonts w:ascii="Franklin Gothic Book" w:hAnsi="Franklin Gothic Book" w:cs="Arial"/>
                <w:b/>
                <w:bCs/>
                <w:lang w:val="en-AU"/>
              </w:rPr>
              <w:t>2</w:t>
            </w:r>
            <w:r w:rsidR="005078E1" w:rsidRPr="006F3491">
              <w:rPr>
                <w:rFonts w:ascii="Franklin Gothic Book" w:hAnsi="Franklin Gothic Book" w:cs="Arial"/>
                <w:b/>
                <w:lang w:val="en-AU"/>
              </w:rPr>
              <w:t>.</w:t>
            </w:r>
          </w:p>
          <w:p w14:paraId="17E1D6D4" w14:textId="3C3C39A8" w:rsidR="00A44E6A" w:rsidRPr="006F3491" w:rsidRDefault="005A4364" w:rsidP="00F237F1">
            <w:pPr>
              <w:spacing w:before="60" w:after="60"/>
              <w:rPr>
                <w:rFonts w:ascii="Franklin Gothic Book" w:hAnsi="Franklin Gothic Book"/>
                <w:lang w:val="en-AU"/>
              </w:rPr>
            </w:pPr>
            <w:r w:rsidRPr="006F3491">
              <w:rPr>
                <w:rFonts w:ascii="Franklin Gothic Book" w:hAnsi="Franklin Gothic Book" w:cs="Arial"/>
                <w:lang w:val="en-AU"/>
              </w:rPr>
              <w:t>To enable efficient evaluation of the feedback our preference is for responses to be provided</w:t>
            </w:r>
            <w:r w:rsidR="00390581" w:rsidRPr="006F3491">
              <w:rPr>
                <w:rFonts w:ascii="Franklin Gothic Book" w:hAnsi="Franklin Gothic Book" w:cs="Arial"/>
                <w:lang w:val="en-AU"/>
              </w:rPr>
              <w:t>, by email,</w:t>
            </w:r>
            <w:r w:rsidRPr="006F3491">
              <w:rPr>
                <w:rFonts w:ascii="Franklin Gothic Book" w:hAnsi="Franklin Gothic Book" w:cs="Arial"/>
                <w:lang w:val="en-AU"/>
              </w:rPr>
              <w:t xml:space="preserve"> in a </w:t>
            </w:r>
            <w:r w:rsidR="00AB6DBB" w:rsidRPr="006F3491">
              <w:rPr>
                <w:rFonts w:ascii="Franklin Gothic Book" w:hAnsi="Franklin Gothic Book" w:cs="Arial"/>
                <w:b/>
                <w:lang w:val="en-AU"/>
              </w:rPr>
              <w:t>W</w:t>
            </w:r>
            <w:r w:rsidRPr="006F3491">
              <w:rPr>
                <w:rFonts w:ascii="Franklin Gothic Book" w:hAnsi="Franklin Gothic Book" w:cs="Arial"/>
                <w:b/>
                <w:lang w:val="en-AU"/>
              </w:rPr>
              <w:t>ord document</w:t>
            </w:r>
            <w:r w:rsidR="0004763C" w:rsidRPr="006F3491">
              <w:rPr>
                <w:rFonts w:ascii="Franklin Gothic Book" w:hAnsi="Franklin Gothic Book" w:cs="Arial"/>
                <w:lang w:val="en-AU"/>
              </w:rPr>
              <w:t xml:space="preserve"> using this </w:t>
            </w:r>
            <w:r w:rsidRPr="006F3491">
              <w:rPr>
                <w:rFonts w:ascii="Franklin Gothic Book" w:hAnsi="Franklin Gothic Book" w:cs="Arial"/>
                <w:b/>
                <w:lang w:val="en-AU"/>
              </w:rPr>
              <w:t>template</w:t>
            </w:r>
            <w:r w:rsidRPr="006F3491">
              <w:rPr>
                <w:rFonts w:ascii="Franklin Gothic Book" w:hAnsi="Franklin Gothic Book" w:cs="Arial"/>
                <w:lang w:val="en-AU"/>
              </w:rPr>
              <w:t xml:space="preserve"> to </w:t>
            </w:r>
            <w:hyperlink r:id="rId10" w:history="1">
              <w:r w:rsidR="00620426" w:rsidRPr="006F3491">
                <w:rPr>
                  <w:rStyle w:val="Hyperlink"/>
                  <w:rFonts w:ascii="Franklin Gothic Book" w:hAnsi="Franklin Gothic Book" w:cs="Arial"/>
                  <w:lang w:val="en-AU"/>
                </w:rPr>
                <w:t>standardsreview@amc.org.au</w:t>
              </w:r>
            </w:hyperlink>
            <w:r w:rsidR="00A44E6A" w:rsidRPr="006F3491">
              <w:rPr>
                <w:rFonts w:ascii="Franklin Gothic Book" w:hAnsi="Franklin Gothic Book"/>
              </w:rPr>
              <w:t>.</w:t>
            </w:r>
            <w:r w:rsidRPr="006F3491">
              <w:rPr>
                <w:rStyle w:val="Hyperlink"/>
                <w:rFonts w:ascii="Franklin Gothic Book" w:hAnsi="Franklin Gothic Book" w:cs="Arial"/>
                <w:u w:val="none"/>
                <w:lang w:val="en-AU"/>
              </w:rPr>
              <w:t xml:space="preserve"> </w:t>
            </w:r>
            <w:r w:rsidRPr="006F3491">
              <w:rPr>
                <w:rFonts w:ascii="Franklin Gothic Book" w:hAnsi="Franklin Gothic Book"/>
                <w:lang w:val="en-AU"/>
              </w:rPr>
              <w:t>If this is not possible, please provide a non-protected PDF.</w:t>
            </w:r>
          </w:p>
        </w:tc>
      </w:tr>
    </w:tbl>
    <w:tbl>
      <w:tblPr>
        <w:tblStyle w:val="TableGrid4"/>
        <w:tblpPr w:leftFromText="180" w:rightFromText="180" w:vertAnchor="text" w:tblpY="74"/>
        <w:tblW w:w="5000" w:type="pct"/>
        <w:tblInd w:w="0" w:type="dxa"/>
        <w:tblLook w:val="04A0" w:firstRow="1" w:lastRow="0" w:firstColumn="1" w:lastColumn="0" w:noHBand="0" w:noVBand="1"/>
      </w:tblPr>
      <w:tblGrid>
        <w:gridCol w:w="10436"/>
      </w:tblGrid>
      <w:tr w:rsidR="00A44E6A" w:rsidRPr="006F3491" w14:paraId="3D30A406" w14:textId="77777777" w:rsidTr="00A44E6A">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3CF2799F" w14:textId="77777777" w:rsidR="00A44E6A" w:rsidRPr="006F3491" w:rsidRDefault="00A44E6A" w:rsidP="00A44E6A">
            <w:pPr>
              <w:autoSpaceDE w:val="0"/>
              <w:autoSpaceDN w:val="0"/>
              <w:adjustRightInd w:val="0"/>
              <w:spacing w:before="60" w:after="60"/>
              <w:jc w:val="both"/>
              <w:rPr>
                <w:rFonts w:ascii="Franklin Gothic Book" w:hAnsi="Franklin Gothic Book" w:cs="Arial"/>
                <w:b/>
                <w:bCs/>
                <w:color w:val="FFFFFF"/>
                <w:sz w:val="24"/>
                <w:szCs w:val="24"/>
              </w:rPr>
            </w:pPr>
            <w:r w:rsidRPr="006F3491">
              <w:rPr>
                <w:rFonts w:ascii="Franklin Gothic Book" w:hAnsi="Franklin Gothic Book" w:cs="Arial"/>
                <w:b/>
                <w:bCs/>
                <w:color w:val="FFFFFF"/>
                <w:sz w:val="24"/>
                <w:szCs w:val="24"/>
              </w:rPr>
              <w:t>This template</w:t>
            </w:r>
          </w:p>
        </w:tc>
      </w:tr>
    </w:tbl>
    <w:p w14:paraId="20B9FF4A" w14:textId="1ED3D7B2" w:rsidR="00C52C4D" w:rsidRPr="006F3491" w:rsidRDefault="00C52C4D" w:rsidP="00A44E6A">
      <w:pPr>
        <w:spacing w:before="120" w:after="120" w:line="240" w:lineRule="auto"/>
        <w:jc w:val="both"/>
        <w:rPr>
          <w:rFonts w:ascii="Franklin Gothic Book" w:eastAsia="Malgun Gothic" w:hAnsi="Franklin Gothic Book" w:cs="Arial"/>
          <w:lang w:val="en-AU"/>
        </w:rPr>
      </w:pPr>
      <w:r w:rsidRPr="006F3491">
        <w:rPr>
          <w:rFonts w:ascii="Franklin Gothic Book" w:hAnsi="Franklin Gothic Book" w:cs="Arial"/>
          <w:lang w:val="en-AU"/>
        </w:rPr>
        <w:t xml:space="preserve">This template provides </w:t>
      </w:r>
      <w:r w:rsidR="00921115" w:rsidRPr="006F3491">
        <w:rPr>
          <w:rFonts w:ascii="Franklin Gothic Book" w:hAnsi="Franklin Gothic Book" w:cs="Arial"/>
          <w:lang w:val="en-AU"/>
        </w:rPr>
        <w:t>questions against</w:t>
      </w:r>
      <w:r w:rsidRPr="006F3491">
        <w:rPr>
          <w:rFonts w:ascii="Franklin Gothic Book" w:hAnsi="Franklin Gothic Book" w:cs="Arial"/>
          <w:lang w:val="en-AU"/>
        </w:rPr>
        <w:t xml:space="preserve"> each major</w:t>
      </w:r>
      <w:r w:rsidR="00921115" w:rsidRPr="006F3491">
        <w:rPr>
          <w:rFonts w:ascii="Franklin Gothic Book" w:hAnsi="Franklin Gothic Book" w:cs="Arial"/>
          <w:lang w:val="en-AU"/>
        </w:rPr>
        <w:t xml:space="preserve"> </w:t>
      </w:r>
      <w:r w:rsidR="006F3491" w:rsidRPr="006F3491">
        <w:rPr>
          <w:rFonts w:ascii="Franklin Gothic Book" w:hAnsi="Franklin Gothic Book" w:cs="Arial"/>
          <w:lang w:val="en-AU"/>
        </w:rPr>
        <w:t>theme</w:t>
      </w:r>
      <w:r w:rsidRPr="006F3491">
        <w:rPr>
          <w:rFonts w:ascii="Franklin Gothic Book" w:hAnsi="Franklin Gothic Book" w:cs="Arial"/>
          <w:lang w:val="en-AU"/>
        </w:rPr>
        <w:t xml:space="preserve"> </w:t>
      </w:r>
      <w:r w:rsidR="00620426" w:rsidRPr="006F3491">
        <w:rPr>
          <w:rFonts w:ascii="Franklin Gothic Book" w:hAnsi="Franklin Gothic Book" w:cs="Arial"/>
          <w:lang w:val="en-AU"/>
        </w:rPr>
        <w:t>of the standards review</w:t>
      </w:r>
      <w:r w:rsidR="00990022" w:rsidRPr="006F3491">
        <w:rPr>
          <w:rFonts w:ascii="Franklin Gothic Book" w:hAnsi="Franklin Gothic Book" w:cs="Arial"/>
          <w:lang w:val="en-AU"/>
        </w:rPr>
        <w:t>,</w:t>
      </w:r>
      <w:r w:rsidRPr="006F3491">
        <w:rPr>
          <w:rFonts w:ascii="Franklin Gothic Book" w:hAnsi="Franklin Gothic Book" w:cs="Arial"/>
          <w:lang w:val="en-AU"/>
        </w:rPr>
        <w:t xml:space="preserve"> a</w:t>
      </w:r>
      <w:r w:rsidR="006F3491" w:rsidRPr="006F3491">
        <w:rPr>
          <w:rFonts w:ascii="Franklin Gothic Book" w:hAnsi="Franklin Gothic Book" w:cs="Arial"/>
          <w:lang w:val="en-AU"/>
        </w:rPr>
        <w:t xml:space="preserve">cross </w:t>
      </w:r>
      <w:r w:rsidR="001F0E4E">
        <w:rPr>
          <w:rFonts w:ascii="Franklin Gothic Book" w:hAnsi="Franklin Gothic Book" w:cs="Arial"/>
          <w:lang w:val="en-AU"/>
        </w:rPr>
        <w:t>the</w:t>
      </w:r>
      <w:r w:rsidRPr="006F3491">
        <w:rPr>
          <w:rFonts w:ascii="Franklin Gothic Book" w:eastAsia="Malgun Gothic" w:hAnsi="Franklin Gothic Book" w:cs="Arial"/>
          <w:lang w:val="en-AU"/>
        </w:rPr>
        <w:t>:</w:t>
      </w:r>
    </w:p>
    <w:p w14:paraId="51F9646F" w14:textId="77777777" w:rsidR="00A44E6A" w:rsidRPr="006F3491" w:rsidRDefault="00927A37" w:rsidP="00A44E6A">
      <w:pPr>
        <w:pStyle w:val="ListParagraph"/>
        <w:numPr>
          <w:ilvl w:val="0"/>
          <w:numId w:val="1"/>
        </w:numPr>
        <w:shd w:val="clear" w:color="auto" w:fill="D9D9D9" w:themeFill="background1" w:themeFillShade="D9"/>
        <w:spacing w:before="60" w:after="60"/>
        <w:ind w:left="357" w:hanging="357"/>
        <w:jc w:val="both"/>
        <w:rPr>
          <w:rFonts w:ascii="Franklin Gothic Book" w:eastAsia="Malgun Gothic" w:hAnsi="Franklin Gothic Book" w:cs="Arial"/>
          <w:lang w:val="en-AU"/>
        </w:rPr>
      </w:pPr>
      <w:r w:rsidRPr="006F3491">
        <w:rPr>
          <w:rFonts w:ascii="Franklin Gothic Book" w:eastAsia="Malgun Gothic" w:hAnsi="Franklin Gothic Book" w:cs="Arial"/>
          <w:lang w:val="en-AU"/>
        </w:rPr>
        <w:t>Graduate Outcome Statements</w:t>
      </w:r>
      <w:r w:rsidR="00A44E6A" w:rsidRPr="006F3491">
        <w:rPr>
          <w:rFonts w:ascii="Franklin Gothic Book" w:eastAsia="Malgun Gothic" w:hAnsi="Franklin Gothic Book" w:cs="Arial"/>
          <w:lang w:val="en-AU"/>
        </w:rPr>
        <w:t xml:space="preserve"> </w:t>
      </w:r>
    </w:p>
    <w:p w14:paraId="416B8F8D" w14:textId="45AE74E8" w:rsidR="00C52C4D" w:rsidRPr="006F3491" w:rsidRDefault="00CB6E23" w:rsidP="00A44E6A">
      <w:pPr>
        <w:pStyle w:val="ListParagraph"/>
        <w:numPr>
          <w:ilvl w:val="0"/>
          <w:numId w:val="1"/>
        </w:numPr>
        <w:shd w:val="clear" w:color="auto" w:fill="D9D9D9" w:themeFill="background1" w:themeFillShade="D9"/>
        <w:spacing w:before="60" w:after="60"/>
        <w:ind w:left="357" w:hanging="357"/>
        <w:jc w:val="both"/>
        <w:rPr>
          <w:rFonts w:ascii="Franklin Gothic Book" w:eastAsia="Malgun Gothic" w:hAnsi="Franklin Gothic Book" w:cs="Arial"/>
          <w:lang w:val="en-AU"/>
        </w:rPr>
      </w:pPr>
      <w:r>
        <w:rPr>
          <w:rFonts w:ascii="Franklin Gothic Book" w:eastAsia="Malgun Gothic" w:hAnsi="Franklin Gothic Book" w:cs="Arial"/>
          <w:lang w:val="en-AU"/>
        </w:rPr>
        <w:t xml:space="preserve">Standards for </w:t>
      </w:r>
      <w:r w:rsidR="00240A19">
        <w:rPr>
          <w:rFonts w:ascii="Franklin Gothic Book" w:eastAsia="Malgun Gothic" w:hAnsi="Franklin Gothic Book" w:cs="Arial"/>
          <w:lang w:val="en-AU"/>
        </w:rPr>
        <w:t>medical schools</w:t>
      </w:r>
    </w:p>
    <w:p w14:paraId="3D1EFC93" w14:textId="4AAD3A5A" w:rsidR="00442104" w:rsidRPr="006F3491" w:rsidRDefault="00C52C4D" w:rsidP="00A44E6A">
      <w:pPr>
        <w:spacing w:before="120" w:after="120" w:line="260" w:lineRule="atLeast"/>
        <w:jc w:val="both"/>
        <w:rPr>
          <w:rFonts w:ascii="Franklin Gothic Book" w:eastAsia="Malgun Gothic" w:hAnsi="Franklin Gothic Book" w:cs="Arial"/>
          <w:lang w:val="en-AU"/>
        </w:rPr>
      </w:pPr>
      <w:r w:rsidRPr="006F3491">
        <w:rPr>
          <w:rFonts w:ascii="Franklin Gothic Book" w:eastAsia="Malgun Gothic" w:hAnsi="Franklin Gothic Book" w:cs="Arial"/>
          <w:lang w:val="en-AU"/>
        </w:rPr>
        <w:t xml:space="preserve">This template should be read in conjunction with the </w:t>
      </w:r>
      <w:r w:rsidR="00A44E6A" w:rsidRPr="006F3491">
        <w:rPr>
          <w:rFonts w:ascii="Franklin Gothic Book" w:eastAsia="Malgun Gothic" w:hAnsi="Franklin Gothic Book" w:cs="Arial"/>
          <w:b/>
          <w:bCs/>
          <w:lang w:val="en-AU"/>
        </w:rPr>
        <w:t xml:space="preserve">Consultation paper - </w:t>
      </w:r>
      <w:r w:rsidR="00FA4ED2" w:rsidRPr="006F3491">
        <w:rPr>
          <w:rFonts w:ascii="Franklin Gothic Book" w:eastAsia="Malgun Gothic" w:hAnsi="Franklin Gothic Book" w:cs="Arial"/>
          <w:b/>
          <w:bCs/>
          <w:lang w:val="en-AU"/>
        </w:rPr>
        <w:t>R</w:t>
      </w:r>
      <w:r w:rsidR="00A44E6A" w:rsidRPr="006F3491">
        <w:rPr>
          <w:rFonts w:ascii="Franklin Gothic Book" w:eastAsia="Malgun Gothic" w:hAnsi="Franklin Gothic Book" w:cs="Arial"/>
          <w:b/>
          <w:bCs/>
          <w:lang w:val="en-AU"/>
        </w:rPr>
        <w:t xml:space="preserve">eview of Accreditation Standards for Primary Medical Programs </w:t>
      </w:r>
      <w:r w:rsidR="006C54A8" w:rsidRPr="006F3491">
        <w:rPr>
          <w:rFonts w:ascii="Franklin Gothic Book" w:eastAsia="Malgun Gothic" w:hAnsi="Franklin Gothic Book" w:cs="Arial"/>
          <w:b/>
          <w:bCs/>
          <w:lang w:val="en-AU"/>
        </w:rPr>
        <w:t>proposals for detailed changes</w:t>
      </w:r>
      <w:r w:rsidRPr="006F3491">
        <w:rPr>
          <w:rFonts w:ascii="Franklin Gothic Book" w:eastAsia="Malgun Gothic" w:hAnsi="Franklin Gothic Book" w:cs="Arial"/>
          <w:lang w:val="en-AU"/>
        </w:rPr>
        <w:t>, which outlines the background</w:t>
      </w:r>
      <w:r w:rsidR="00921115" w:rsidRPr="006F3491">
        <w:rPr>
          <w:rFonts w:ascii="Franklin Gothic Book" w:eastAsia="Malgun Gothic" w:hAnsi="Franklin Gothic Book" w:cs="Arial"/>
          <w:lang w:val="en-AU"/>
        </w:rPr>
        <w:t xml:space="preserve"> and</w:t>
      </w:r>
      <w:r w:rsidRPr="006F3491">
        <w:rPr>
          <w:rFonts w:ascii="Franklin Gothic Book" w:eastAsia="Malgun Gothic" w:hAnsi="Franklin Gothic Book" w:cs="Arial"/>
          <w:lang w:val="en-AU"/>
        </w:rPr>
        <w:t xml:space="preserve"> review process</w:t>
      </w:r>
      <w:r w:rsidR="00A44E6A" w:rsidRPr="006F3491">
        <w:rPr>
          <w:rFonts w:ascii="Franklin Gothic Book" w:eastAsia="Malgun Gothic" w:hAnsi="Franklin Gothic Book" w:cs="Arial"/>
          <w:lang w:val="en-AU"/>
        </w:rPr>
        <w:t>,</w:t>
      </w:r>
      <w:r w:rsidR="00927A37" w:rsidRPr="006F3491">
        <w:rPr>
          <w:rFonts w:ascii="Franklin Gothic Book" w:eastAsia="Malgun Gothic" w:hAnsi="Franklin Gothic Book" w:cs="Arial"/>
          <w:lang w:val="en-AU"/>
        </w:rPr>
        <w:t xml:space="preserve"> the feedback and recommendations received during the scoping consultation</w:t>
      </w:r>
      <w:r w:rsidR="00A44E6A" w:rsidRPr="006F3491">
        <w:rPr>
          <w:rFonts w:ascii="Franklin Gothic Book" w:eastAsia="Malgun Gothic" w:hAnsi="Franklin Gothic Book" w:cs="Arial"/>
          <w:lang w:val="en-AU"/>
        </w:rPr>
        <w:t xml:space="preserve">, and the AMC responses in the form of proposed </w:t>
      </w:r>
      <w:r w:rsidR="00927A37" w:rsidRPr="006F3491">
        <w:rPr>
          <w:rFonts w:ascii="Franklin Gothic Book" w:eastAsia="Malgun Gothic" w:hAnsi="Franklin Gothic Book" w:cs="Arial"/>
          <w:lang w:val="en-AU"/>
        </w:rPr>
        <w:t>revisions to the standards and outcomes</w:t>
      </w:r>
      <w:r w:rsidRPr="006F3491">
        <w:rPr>
          <w:rFonts w:ascii="Franklin Gothic Book" w:eastAsia="Malgun Gothic" w:hAnsi="Franklin Gothic Book" w:cs="Arial"/>
          <w:lang w:val="en-AU"/>
        </w:rPr>
        <w:t>.</w:t>
      </w:r>
      <w:r w:rsidR="00921115" w:rsidRPr="006F3491">
        <w:rPr>
          <w:rFonts w:ascii="Franklin Gothic Book" w:eastAsia="Malgun Gothic" w:hAnsi="Franklin Gothic Book" w:cs="Arial"/>
          <w:lang w:val="en-AU"/>
        </w:rPr>
        <w:t xml:space="preserve"> </w:t>
      </w:r>
      <w:r w:rsidR="00442104" w:rsidRPr="006F3491">
        <w:rPr>
          <w:rFonts w:ascii="Franklin Gothic Book" w:eastAsia="Malgun Gothic" w:hAnsi="Franklin Gothic Book" w:cs="Arial"/>
          <w:lang w:val="en-AU"/>
        </w:rPr>
        <w:t xml:space="preserve">Feedback is sought on the </w:t>
      </w:r>
      <w:r w:rsidR="00DE0D5D" w:rsidRPr="006F3491">
        <w:rPr>
          <w:rFonts w:ascii="Franklin Gothic Book" w:eastAsia="Malgun Gothic" w:hAnsi="Franklin Gothic Book" w:cs="Arial"/>
          <w:lang w:val="en-AU"/>
        </w:rPr>
        <w:t>proposed revisions to the</w:t>
      </w:r>
      <w:r w:rsidR="00927A37" w:rsidRPr="006F3491">
        <w:rPr>
          <w:rFonts w:ascii="Franklin Gothic Book" w:eastAsia="Malgun Gothic" w:hAnsi="Franklin Gothic Book" w:cs="Arial"/>
          <w:lang w:val="en-AU"/>
        </w:rPr>
        <w:t xml:space="preserve"> standards and outcomes and </w:t>
      </w:r>
      <w:r w:rsidR="006F3491" w:rsidRPr="006F3491">
        <w:rPr>
          <w:rFonts w:ascii="Franklin Gothic Book" w:eastAsia="Malgun Gothic" w:hAnsi="Franklin Gothic Book" w:cs="Arial"/>
          <w:lang w:val="en-AU"/>
        </w:rPr>
        <w:t xml:space="preserve">on </w:t>
      </w:r>
      <w:r w:rsidR="00927A37" w:rsidRPr="006F3491">
        <w:rPr>
          <w:rFonts w:ascii="Franklin Gothic Book" w:eastAsia="Malgun Gothic" w:hAnsi="Franklin Gothic Book" w:cs="Arial"/>
          <w:lang w:val="en-AU"/>
        </w:rPr>
        <w:t>any</w:t>
      </w:r>
      <w:r w:rsidR="00442104" w:rsidRPr="006F3491">
        <w:rPr>
          <w:rFonts w:ascii="Franklin Gothic Book" w:eastAsia="Malgun Gothic" w:hAnsi="Franklin Gothic Book" w:cs="Arial"/>
          <w:lang w:val="en-AU"/>
        </w:rPr>
        <w:t xml:space="preserve"> additional considerations </w:t>
      </w:r>
      <w:r w:rsidR="00927A37" w:rsidRPr="006F3491">
        <w:rPr>
          <w:rFonts w:ascii="Franklin Gothic Book" w:eastAsia="Malgun Gothic" w:hAnsi="Franklin Gothic Book" w:cs="Arial"/>
          <w:lang w:val="en-AU"/>
        </w:rPr>
        <w:t>for</w:t>
      </w:r>
      <w:r w:rsidR="00442104" w:rsidRPr="006F3491">
        <w:rPr>
          <w:rFonts w:ascii="Franklin Gothic Book" w:eastAsia="Malgun Gothic" w:hAnsi="Franklin Gothic Book" w:cs="Arial"/>
          <w:lang w:val="en-AU"/>
        </w:rPr>
        <w:t xml:space="preserve"> this review.</w:t>
      </w:r>
    </w:p>
    <w:p w14:paraId="4DD7B49B" w14:textId="2251BD22" w:rsidR="00C52C4D" w:rsidRPr="006F3491" w:rsidRDefault="001A077B" w:rsidP="00A44E6A">
      <w:pPr>
        <w:spacing w:before="120" w:after="120" w:line="260" w:lineRule="atLeast"/>
        <w:jc w:val="both"/>
        <w:rPr>
          <w:rFonts w:ascii="Franklin Gothic Book" w:eastAsia="Malgun Gothic" w:hAnsi="Franklin Gothic Book" w:cs="Arial"/>
          <w:lang w:val="en-AU"/>
        </w:rPr>
      </w:pPr>
      <w:r w:rsidRPr="006F3491">
        <w:rPr>
          <w:rFonts w:ascii="Franklin Gothic Book" w:eastAsia="Malgun Gothic" w:hAnsi="Franklin Gothic Book" w:cs="Arial"/>
          <w:lang w:val="en-AU"/>
        </w:rPr>
        <w:t>The full set of proposed outcomes and standards are contained in the other attachments</w:t>
      </w:r>
      <w:r w:rsidR="00C52C4D" w:rsidRPr="006F3491">
        <w:rPr>
          <w:rFonts w:ascii="Franklin Gothic Book" w:eastAsia="Malgun Gothic" w:hAnsi="Franklin Gothic Book" w:cs="Arial"/>
          <w:lang w:val="en-AU"/>
        </w:rPr>
        <w:t>:</w:t>
      </w:r>
    </w:p>
    <w:p w14:paraId="78B5FBF0" w14:textId="571881A2" w:rsidR="00927A37" w:rsidRPr="006F3491" w:rsidRDefault="00927A37" w:rsidP="0051697D">
      <w:pPr>
        <w:pStyle w:val="ListParagraph"/>
        <w:numPr>
          <w:ilvl w:val="0"/>
          <w:numId w:val="17"/>
        </w:numPr>
        <w:spacing w:after="120" w:line="260" w:lineRule="atLeast"/>
        <w:jc w:val="both"/>
        <w:rPr>
          <w:rFonts w:ascii="Franklin Gothic Book" w:hAnsi="Franklin Gothic Book" w:cs="Arial"/>
          <w:lang w:val="en-AU"/>
        </w:rPr>
      </w:pPr>
      <w:r w:rsidRPr="006F3491">
        <w:rPr>
          <w:rFonts w:ascii="Franklin Gothic Book" w:hAnsi="Franklin Gothic Book" w:cs="Arial"/>
          <w:b/>
          <w:bCs/>
          <w:lang w:val="en-AU"/>
        </w:rPr>
        <w:t>ATTACHMENT A</w:t>
      </w:r>
      <w:r w:rsidRPr="006F3491">
        <w:rPr>
          <w:rFonts w:ascii="Franklin Gothic Book" w:hAnsi="Franklin Gothic Book" w:cs="Arial"/>
          <w:lang w:val="en-AU"/>
        </w:rPr>
        <w:t xml:space="preserve">: </w:t>
      </w:r>
      <w:r w:rsidR="00285EFC" w:rsidRPr="006F3491">
        <w:rPr>
          <w:rFonts w:ascii="Franklin Gothic Book" w:hAnsi="Franklin Gothic Book" w:cs="Arial"/>
          <w:lang w:val="en-AU"/>
        </w:rPr>
        <w:t>Proposed Graduate Outcome Statements – Draft for consult</w:t>
      </w:r>
      <w:r w:rsidR="008069CD" w:rsidRPr="006F3491">
        <w:rPr>
          <w:rFonts w:ascii="Franklin Gothic Book" w:hAnsi="Franklin Gothic Book" w:cs="Arial"/>
          <w:lang w:val="en-AU"/>
        </w:rPr>
        <w:t>ation</w:t>
      </w:r>
      <w:r w:rsidR="00285EFC" w:rsidRPr="006F3491">
        <w:rPr>
          <w:rFonts w:ascii="Franklin Gothic Book" w:hAnsi="Franklin Gothic Book" w:cs="Arial"/>
          <w:lang w:val="en-AU"/>
        </w:rPr>
        <w:t xml:space="preserve"> August 2022</w:t>
      </w:r>
    </w:p>
    <w:p w14:paraId="7FD6E902" w14:textId="18D9E0C5" w:rsidR="00620426" w:rsidRPr="006F3491" w:rsidRDefault="00927A37" w:rsidP="0051697D">
      <w:pPr>
        <w:pStyle w:val="ListParagraph"/>
        <w:numPr>
          <w:ilvl w:val="0"/>
          <w:numId w:val="17"/>
        </w:numPr>
        <w:spacing w:after="120" w:line="260" w:lineRule="atLeast"/>
        <w:rPr>
          <w:rFonts w:ascii="Franklin Gothic Book" w:hAnsi="Franklin Gothic Book" w:cs="Arial"/>
          <w:lang w:val="en-AU"/>
        </w:rPr>
      </w:pPr>
      <w:r w:rsidRPr="006F3491">
        <w:rPr>
          <w:rFonts w:ascii="Franklin Gothic Book" w:hAnsi="Franklin Gothic Book" w:cs="Arial"/>
          <w:b/>
          <w:bCs/>
          <w:lang w:val="en-AU"/>
        </w:rPr>
        <w:t>ATTACHMENT B</w:t>
      </w:r>
      <w:r w:rsidRPr="006F3491">
        <w:rPr>
          <w:rFonts w:ascii="Franklin Gothic Book" w:hAnsi="Franklin Gothic Book" w:cs="Arial"/>
          <w:lang w:val="en-AU"/>
        </w:rPr>
        <w:t xml:space="preserve">: </w:t>
      </w:r>
      <w:r w:rsidR="00285EFC" w:rsidRPr="006F3491">
        <w:rPr>
          <w:rFonts w:ascii="Franklin Gothic Book" w:hAnsi="Franklin Gothic Book" w:cs="Arial"/>
          <w:lang w:val="en-AU"/>
        </w:rPr>
        <w:t xml:space="preserve">Proposed </w:t>
      </w:r>
      <w:r w:rsidR="00FA4ED2" w:rsidRPr="006F3491">
        <w:rPr>
          <w:rFonts w:ascii="Franklin Gothic Book" w:hAnsi="Franklin Gothic Book" w:cs="Arial"/>
          <w:lang w:val="en-AU"/>
        </w:rPr>
        <w:t>A</w:t>
      </w:r>
      <w:r w:rsidR="00285EFC" w:rsidRPr="006F3491">
        <w:rPr>
          <w:rFonts w:ascii="Franklin Gothic Book" w:hAnsi="Franklin Gothic Book" w:cs="Arial"/>
          <w:lang w:val="en-AU"/>
        </w:rPr>
        <w:t xml:space="preserve">ccreditation </w:t>
      </w:r>
      <w:r w:rsidR="00A44E6A" w:rsidRPr="006F3491">
        <w:rPr>
          <w:rFonts w:ascii="Franklin Gothic Book" w:hAnsi="Franklin Gothic Book" w:cs="Arial"/>
          <w:lang w:val="en-AU"/>
        </w:rPr>
        <w:t>S</w:t>
      </w:r>
      <w:r w:rsidR="00285EFC" w:rsidRPr="006F3491">
        <w:rPr>
          <w:rFonts w:ascii="Franklin Gothic Book" w:hAnsi="Franklin Gothic Book" w:cs="Arial"/>
          <w:lang w:val="en-AU"/>
        </w:rPr>
        <w:t xml:space="preserve">tandards for </w:t>
      </w:r>
      <w:r w:rsidR="00A44E6A" w:rsidRPr="006F3491">
        <w:rPr>
          <w:rFonts w:ascii="Franklin Gothic Book" w:hAnsi="Franklin Gothic Book" w:cs="Arial"/>
          <w:lang w:val="en-AU"/>
        </w:rPr>
        <w:t>P</w:t>
      </w:r>
      <w:r w:rsidR="00285EFC" w:rsidRPr="006F3491">
        <w:rPr>
          <w:rFonts w:ascii="Franklin Gothic Book" w:hAnsi="Franklin Gothic Book" w:cs="Arial"/>
          <w:lang w:val="en-AU"/>
        </w:rPr>
        <w:t xml:space="preserve">rimary </w:t>
      </w:r>
      <w:r w:rsidR="00A44E6A" w:rsidRPr="006F3491">
        <w:rPr>
          <w:rFonts w:ascii="Franklin Gothic Book" w:hAnsi="Franklin Gothic Book" w:cs="Arial"/>
          <w:lang w:val="en-AU"/>
        </w:rPr>
        <w:t>M</w:t>
      </w:r>
      <w:r w:rsidR="00285EFC" w:rsidRPr="006F3491">
        <w:rPr>
          <w:rFonts w:ascii="Franklin Gothic Book" w:hAnsi="Franklin Gothic Book" w:cs="Arial"/>
          <w:lang w:val="en-AU"/>
        </w:rPr>
        <w:t xml:space="preserve">edical </w:t>
      </w:r>
      <w:r w:rsidR="00A44E6A" w:rsidRPr="006F3491">
        <w:rPr>
          <w:rFonts w:ascii="Franklin Gothic Book" w:hAnsi="Franklin Gothic Book" w:cs="Arial"/>
          <w:lang w:val="en-AU"/>
        </w:rPr>
        <w:t>P</w:t>
      </w:r>
      <w:r w:rsidR="00285EFC" w:rsidRPr="006F3491">
        <w:rPr>
          <w:rFonts w:ascii="Franklin Gothic Book" w:hAnsi="Franklin Gothic Book" w:cs="Arial"/>
          <w:lang w:val="en-AU"/>
        </w:rPr>
        <w:t>rograms – Draft for consult</w:t>
      </w:r>
      <w:r w:rsidR="008069CD" w:rsidRPr="006F3491">
        <w:rPr>
          <w:rFonts w:ascii="Franklin Gothic Book" w:hAnsi="Franklin Gothic Book" w:cs="Arial"/>
          <w:lang w:val="en-AU"/>
        </w:rPr>
        <w:t>ation</w:t>
      </w:r>
      <w:r w:rsidR="00285EFC" w:rsidRPr="006F3491">
        <w:rPr>
          <w:rFonts w:ascii="Franklin Gothic Book" w:hAnsi="Franklin Gothic Book" w:cs="Arial"/>
          <w:lang w:val="en-AU"/>
        </w:rPr>
        <w:t xml:space="preserve"> August 2022</w:t>
      </w:r>
    </w:p>
    <w:p w14:paraId="103E22DA" w14:textId="7260116C" w:rsidR="00A44E6A" w:rsidRPr="006F3491" w:rsidRDefault="00442104" w:rsidP="00A44E6A">
      <w:pPr>
        <w:spacing w:before="120" w:after="120" w:line="260" w:lineRule="atLeast"/>
        <w:jc w:val="both"/>
        <w:rPr>
          <w:rFonts w:ascii="Franklin Gothic Book" w:eastAsia="Malgun Gothic" w:hAnsi="Franklin Gothic Book" w:cs="Arial"/>
          <w:lang w:val="en-AU"/>
        </w:rPr>
      </w:pPr>
      <w:r w:rsidRPr="006F3491">
        <w:rPr>
          <w:rFonts w:ascii="Franklin Gothic Book" w:hAnsi="Franklin Gothic Book" w:cs="Arial"/>
          <w:lang w:val="en-AU"/>
        </w:rPr>
        <w:t xml:space="preserve">The questions are only a guide, please advise of anything that you think the AMC should </w:t>
      </w:r>
      <w:r w:rsidR="00DE0D5D" w:rsidRPr="006F3491">
        <w:rPr>
          <w:rFonts w:ascii="Franklin Gothic Book" w:hAnsi="Franklin Gothic Book" w:cs="Arial"/>
          <w:lang w:val="en-AU"/>
        </w:rPr>
        <w:t>consider around the detailed proposals</w:t>
      </w:r>
      <w:r w:rsidRPr="006F3491">
        <w:rPr>
          <w:rFonts w:ascii="Franklin Gothic Book" w:hAnsi="Franklin Gothic Book" w:cs="Arial"/>
          <w:lang w:val="en-AU"/>
        </w:rPr>
        <w:t xml:space="preserve">. </w:t>
      </w:r>
      <w:r w:rsidR="00C52C4D" w:rsidRPr="006F3491">
        <w:rPr>
          <w:rFonts w:ascii="Franklin Gothic Book" w:eastAsia="Malgun Gothic" w:hAnsi="Franklin Gothic Book" w:cs="Arial"/>
          <w:lang w:val="en-AU"/>
        </w:rPr>
        <w:t xml:space="preserve">We recognise that </w:t>
      </w:r>
      <w:r w:rsidRPr="006F3491">
        <w:rPr>
          <w:rFonts w:ascii="Franklin Gothic Book" w:eastAsia="Malgun Gothic" w:hAnsi="Franklin Gothic Book" w:cs="Arial"/>
          <w:lang w:val="en-AU"/>
        </w:rPr>
        <w:t xml:space="preserve">not </w:t>
      </w:r>
      <w:r w:rsidR="00C52C4D" w:rsidRPr="006F3491">
        <w:rPr>
          <w:rFonts w:ascii="Franklin Gothic Book" w:eastAsia="Malgun Gothic" w:hAnsi="Franklin Gothic Book" w:cs="Arial"/>
          <w:lang w:val="en-AU"/>
        </w:rPr>
        <w:t xml:space="preserve">all </w:t>
      </w:r>
      <w:r w:rsidR="00390581" w:rsidRPr="006F3491">
        <w:rPr>
          <w:rFonts w:ascii="Franklin Gothic Book" w:eastAsia="Malgun Gothic" w:hAnsi="Franklin Gothic Book" w:cs="Arial"/>
          <w:lang w:val="en-AU"/>
        </w:rPr>
        <w:t xml:space="preserve">suggested </w:t>
      </w:r>
      <w:r w:rsidR="00C52C4D" w:rsidRPr="006F3491">
        <w:rPr>
          <w:rFonts w:ascii="Franklin Gothic Book" w:eastAsia="Malgun Gothic" w:hAnsi="Franklin Gothic Book" w:cs="Arial"/>
          <w:lang w:val="en-AU"/>
        </w:rPr>
        <w:t xml:space="preserve">questions </w:t>
      </w:r>
      <w:r w:rsidRPr="006F3491">
        <w:rPr>
          <w:rFonts w:ascii="Franklin Gothic Book" w:eastAsia="Malgun Gothic" w:hAnsi="Franklin Gothic Book" w:cs="Arial"/>
          <w:lang w:val="en-AU"/>
        </w:rPr>
        <w:t>below will</w:t>
      </w:r>
      <w:r w:rsidR="00C52C4D" w:rsidRPr="006F3491">
        <w:rPr>
          <w:rFonts w:ascii="Franklin Gothic Book" w:eastAsia="Malgun Gothic" w:hAnsi="Franklin Gothic Book" w:cs="Arial"/>
          <w:lang w:val="en-AU"/>
        </w:rPr>
        <w:t xml:space="preserve"> apply to all stakeholders, please only respond to those that are of relevance to you. There are also spaces for general comments. </w:t>
      </w:r>
    </w:p>
    <w:tbl>
      <w:tblPr>
        <w:tblStyle w:val="TableGrid4"/>
        <w:tblW w:w="5000" w:type="pct"/>
        <w:tblInd w:w="0" w:type="dxa"/>
        <w:tblLook w:val="04A0" w:firstRow="1" w:lastRow="0" w:firstColumn="1" w:lastColumn="0" w:noHBand="0" w:noVBand="1"/>
      </w:tblPr>
      <w:tblGrid>
        <w:gridCol w:w="10436"/>
      </w:tblGrid>
      <w:tr w:rsidR="00C52C4D" w:rsidRPr="006F3491" w14:paraId="16AF00D0"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7116E729" w14:textId="77777777" w:rsidR="00C52C4D" w:rsidRPr="006F3491" w:rsidRDefault="00C52C4D" w:rsidP="00D908C7">
            <w:pPr>
              <w:autoSpaceDE w:val="0"/>
              <w:autoSpaceDN w:val="0"/>
              <w:adjustRightInd w:val="0"/>
              <w:spacing w:before="60" w:after="60"/>
              <w:jc w:val="both"/>
              <w:rPr>
                <w:rFonts w:ascii="Franklin Gothic Book" w:hAnsi="Franklin Gothic Book" w:cs="Arial"/>
                <w:b/>
                <w:bCs/>
                <w:color w:val="FFFFFF"/>
                <w:sz w:val="24"/>
                <w:szCs w:val="24"/>
              </w:rPr>
            </w:pPr>
            <w:r w:rsidRPr="006F3491">
              <w:rPr>
                <w:rFonts w:ascii="Franklin Gothic Book" w:hAnsi="Franklin Gothic Book" w:cs="Arial"/>
                <w:b/>
                <w:bCs/>
                <w:color w:val="FFFFFF"/>
                <w:sz w:val="24"/>
                <w:szCs w:val="24"/>
              </w:rPr>
              <w:t xml:space="preserve">Your information </w:t>
            </w:r>
          </w:p>
        </w:tc>
      </w:tr>
    </w:tbl>
    <w:tbl>
      <w:tblPr>
        <w:tblStyle w:val="TableGrid"/>
        <w:tblW w:w="0" w:type="auto"/>
        <w:tblLook w:val="04A0" w:firstRow="1" w:lastRow="0" w:firstColumn="1" w:lastColumn="0" w:noHBand="0" w:noVBand="1"/>
      </w:tblPr>
      <w:tblGrid>
        <w:gridCol w:w="2652"/>
        <w:gridCol w:w="7804"/>
      </w:tblGrid>
      <w:tr w:rsidR="00C52C4D" w:rsidRPr="006F3491" w14:paraId="4A3D949D" w14:textId="77777777" w:rsidTr="009A73E3">
        <w:trPr>
          <w:trHeight w:val="284"/>
        </w:trPr>
        <w:tc>
          <w:tcPr>
            <w:tcW w:w="2689" w:type="dxa"/>
          </w:tcPr>
          <w:p w14:paraId="52BEFB36" w14:textId="77777777" w:rsidR="00C52C4D" w:rsidRPr="006F3491" w:rsidRDefault="00C52C4D" w:rsidP="0004763C">
            <w:pPr>
              <w:spacing w:before="120" w:after="120"/>
              <w:rPr>
                <w:rFonts w:ascii="Franklin Gothic Book" w:eastAsia="Malgun Gothic" w:hAnsi="Franklin Gothic Book" w:cs="Arial"/>
                <w:lang w:val="en-AU"/>
              </w:rPr>
            </w:pPr>
            <w:r w:rsidRPr="006F3491">
              <w:rPr>
                <w:rFonts w:ascii="Franklin Gothic Book" w:eastAsia="Malgun Gothic" w:hAnsi="Franklin Gothic Book" w:cs="Arial"/>
                <w:lang w:val="en-AU"/>
              </w:rPr>
              <w:t>Organisation (if relevant)</w:t>
            </w:r>
          </w:p>
        </w:tc>
        <w:tc>
          <w:tcPr>
            <w:tcW w:w="8101" w:type="dxa"/>
          </w:tcPr>
          <w:p w14:paraId="03B823AF" w14:textId="77777777" w:rsidR="00C52C4D" w:rsidRPr="006F3491" w:rsidRDefault="00C52C4D" w:rsidP="0004763C">
            <w:pPr>
              <w:spacing w:before="120" w:after="120"/>
              <w:rPr>
                <w:rFonts w:ascii="Franklin Gothic Book" w:eastAsia="Malgun Gothic" w:hAnsi="Franklin Gothic Book" w:cs="Arial"/>
                <w:lang w:val="en-AU"/>
              </w:rPr>
            </w:pPr>
          </w:p>
        </w:tc>
      </w:tr>
      <w:tr w:rsidR="00C52C4D" w:rsidRPr="006F3491" w14:paraId="1CDA0E16" w14:textId="77777777" w:rsidTr="009A73E3">
        <w:trPr>
          <w:trHeight w:val="284"/>
        </w:trPr>
        <w:tc>
          <w:tcPr>
            <w:tcW w:w="2689" w:type="dxa"/>
          </w:tcPr>
          <w:p w14:paraId="377B3309" w14:textId="77777777" w:rsidR="00C52C4D" w:rsidRPr="006F3491" w:rsidRDefault="00C52C4D" w:rsidP="0004763C">
            <w:pPr>
              <w:spacing w:before="120" w:after="120"/>
              <w:rPr>
                <w:rFonts w:ascii="Franklin Gothic Book" w:eastAsia="Malgun Gothic" w:hAnsi="Franklin Gothic Book" w:cs="Arial"/>
                <w:lang w:val="en-AU"/>
              </w:rPr>
            </w:pPr>
            <w:r w:rsidRPr="006F3491">
              <w:rPr>
                <w:rFonts w:ascii="Franklin Gothic Book" w:eastAsia="Malgun Gothic" w:hAnsi="Franklin Gothic Book" w:cs="Arial"/>
                <w:lang w:val="en-AU"/>
              </w:rPr>
              <w:t>Name</w:t>
            </w:r>
          </w:p>
        </w:tc>
        <w:tc>
          <w:tcPr>
            <w:tcW w:w="8101" w:type="dxa"/>
          </w:tcPr>
          <w:p w14:paraId="0C61BE9C" w14:textId="77777777" w:rsidR="00C52C4D" w:rsidRPr="006F3491" w:rsidRDefault="00C52C4D" w:rsidP="0004763C">
            <w:pPr>
              <w:spacing w:before="120" w:after="120"/>
              <w:rPr>
                <w:rFonts w:ascii="Franklin Gothic Book" w:eastAsia="Malgun Gothic" w:hAnsi="Franklin Gothic Book" w:cs="Arial"/>
                <w:lang w:val="en-AU"/>
              </w:rPr>
            </w:pPr>
          </w:p>
        </w:tc>
      </w:tr>
      <w:tr w:rsidR="00C52C4D" w:rsidRPr="006F3491" w14:paraId="0D30FDB3" w14:textId="77777777" w:rsidTr="009A73E3">
        <w:trPr>
          <w:trHeight w:val="284"/>
        </w:trPr>
        <w:tc>
          <w:tcPr>
            <w:tcW w:w="2689" w:type="dxa"/>
          </w:tcPr>
          <w:p w14:paraId="745B2A4C" w14:textId="77777777" w:rsidR="00C52C4D" w:rsidRPr="006F3491" w:rsidRDefault="00C52C4D" w:rsidP="0004763C">
            <w:pPr>
              <w:spacing w:before="120" w:after="120"/>
              <w:rPr>
                <w:rFonts w:ascii="Franklin Gothic Book" w:eastAsia="Malgun Gothic" w:hAnsi="Franklin Gothic Book" w:cs="Arial"/>
                <w:lang w:val="en-AU"/>
              </w:rPr>
            </w:pPr>
            <w:r w:rsidRPr="006F3491">
              <w:rPr>
                <w:rFonts w:ascii="Franklin Gothic Book" w:eastAsia="Malgun Gothic" w:hAnsi="Franklin Gothic Book" w:cs="Arial"/>
                <w:lang w:val="en-AU"/>
              </w:rPr>
              <w:t xml:space="preserve">Position </w:t>
            </w:r>
          </w:p>
        </w:tc>
        <w:tc>
          <w:tcPr>
            <w:tcW w:w="8101" w:type="dxa"/>
          </w:tcPr>
          <w:p w14:paraId="68728A50" w14:textId="77777777" w:rsidR="00C52C4D" w:rsidRPr="006F3491" w:rsidRDefault="00C52C4D" w:rsidP="0004763C">
            <w:pPr>
              <w:spacing w:before="120" w:after="120"/>
              <w:rPr>
                <w:rFonts w:ascii="Franklin Gothic Book" w:eastAsia="Malgun Gothic" w:hAnsi="Franklin Gothic Book" w:cs="Arial"/>
                <w:lang w:val="en-AU"/>
              </w:rPr>
            </w:pPr>
          </w:p>
        </w:tc>
      </w:tr>
      <w:tr w:rsidR="00C52C4D" w:rsidRPr="006F3491" w14:paraId="280F9D17" w14:textId="77777777" w:rsidTr="009A73E3">
        <w:trPr>
          <w:trHeight w:val="284"/>
        </w:trPr>
        <w:tc>
          <w:tcPr>
            <w:tcW w:w="2689" w:type="dxa"/>
          </w:tcPr>
          <w:p w14:paraId="2B817F51" w14:textId="77777777" w:rsidR="00C52C4D" w:rsidRPr="006F3491" w:rsidRDefault="00C52C4D" w:rsidP="0004763C">
            <w:pPr>
              <w:spacing w:before="120" w:after="120"/>
              <w:rPr>
                <w:rFonts w:ascii="Franklin Gothic Book" w:eastAsia="Malgun Gothic" w:hAnsi="Franklin Gothic Book" w:cs="Arial"/>
                <w:lang w:val="en-AU"/>
              </w:rPr>
            </w:pPr>
            <w:r w:rsidRPr="006F3491">
              <w:rPr>
                <w:rFonts w:ascii="Franklin Gothic Book" w:eastAsia="Malgun Gothic" w:hAnsi="Franklin Gothic Book" w:cs="Arial"/>
                <w:lang w:val="en-AU"/>
              </w:rPr>
              <w:t>Location (State/Territory)</w:t>
            </w:r>
          </w:p>
        </w:tc>
        <w:tc>
          <w:tcPr>
            <w:tcW w:w="8101" w:type="dxa"/>
          </w:tcPr>
          <w:p w14:paraId="21FDFE40" w14:textId="77777777" w:rsidR="00C52C4D" w:rsidRPr="006F3491" w:rsidRDefault="00C52C4D" w:rsidP="0004763C">
            <w:pPr>
              <w:spacing w:before="120" w:after="120"/>
              <w:rPr>
                <w:rFonts w:ascii="Franklin Gothic Book" w:eastAsia="Malgun Gothic" w:hAnsi="Franklin Gothic Book" w:cs="Arial"/>
                <w:lang w:val="en-AU"/>
              </w:rPr>
            </w:pPr>
          </w:p>
        </w:tc>
      </w:tr>
      <w:tr w:rsidR="00C52C4D" w:rsidRPr="006F3491" w14:paraId="690A10D6" w14:textId="77777777" w:rsidTr="009A73E3">
        <w:trPr>
          <w:trHeight w:val="284"/>
        </w:trPr>
        <w:tc>
          <w:tcPr>
            <w:tcW w:w="2689" w:type="dxa"/>
          </w:tcPr>
          <w:p w14:paraId="7A0A4BE6" w14:textId="77777777" w:rsidR="00C52C4D" w:rsidRPr="006F3491" w:rsidRDefault="00C52C4D" w:rsidP="0004763C">
            <w:pPr>
              <w:spacing w:before="120" w:after="120"/>
              <w:rPr>
                <w:rFonts w:ascii="Franklin Gothic Book" w:eastAsia="Malgun Gothic" w:hAnsi="Franklin Gothic Book" w:cs="Arial"/>
                <w:lang w:val="en-AU"/>
              </w:rPr>
            </w:pPr>
            <w:r w:rsidRPr="006F3491">
              <w:rPr>
                <w:rFonts w:ascii="Franklin Gothic Book" w:eastAsia="Malgun Gothic" w:hAnsi="Franklin Gothic Book" w:cs="Arial"/>
                <w:lang w:val="en-AU"/>
              </w:rPr>
              <w:t>Email</w:t>
            </w:r>
          </w:p>
        </w:tc>
        <w:tc>
          <w:tcPr>
            <w:tcW w:w="8101" w:type="dxa"/>
          </w:tcPr>
          <w:p w14:paraId="780EC0DF" w14:textId="77777777" w:rsidR="00C52C4D" w:rsidRPr="006F3491" w:rsidRDefault="00C52C4D" w:rsidP="0004763C">
            <w:pPr>
              <w:spacing w:before="120" w:after="120"/>
              <w:rPr>
                <w:rFonts w:ascii="Franklin Gothic Book" w:eastAsia="Malgun Gothic" w:hAnsi="Franklin Gothic Book" w:cs="Arial"/>
                <w:lang w:val="en-AU"/>
              </w:rPr>
            </w:pPr>
          </w:p>
        </w:tc>
      </w:tr>
      <w:tr w:rsidR="00C52C4D" w:rsidRPr="006F3491" w14:paraId="6CD02E30" w14:textId="77777777" w:rsidTr="009A73E3">
        <w:trPr>
          <w:trHeight w:val="284"/>
        </w:trPr>
        <w:tc>
          <w:tcPr>
            <w:tcW w:w="2689" w:type="dxa"/>
          </w:tcPr>
          <w:p w14:paraId="4234DC40" w14:textId="5EDDE6C1" w:rsidR="00C52C4D" w:rsidRPr="006F3491" w:rsidRDefault="00AB6DBB" w:rsidP="00AB6DBB">
            <w:pPr>
              <w:spacing w:before="120" w:after="120"/>
              <w:rPr>
                <w:rFonts w:ascii="Franklin Gothic Book" w:eastAsia="Malgun Gothic" w:hAnsi="Franklin Gothic Book" w:cs="Arial"/>
                <w:lang w:val="en-AU"/>
              </w:rPr>
            </w:pPr>
            <w:r w:rsidRPr="006F3491">
              <w:rPr>
                <w:rFonts w:ascii="Franklin Gothic Book" w:eastAsia="Malgun Gothic" w:hAnsi="Franklin Gothic Book" w:cs="Arial"/>
                <w:lang w:val="en-AU"/>
              </w:rPr>
              <w:t>Telephone n</w:t>
            </w:r>
            <w:r w:rsidR="00C52C4D" w:rsidRPr="006F3491">
              <w:rPr>
                <w:rFonts w:ascii="Franklin Gothic Book" w:eastAsia="Malgun Gothic" w:hAnsi="Franklin Gothic Book" w:cs="Arial"/>
                <w:lang w:val="en-AU"/>
              </w:rPr>
              <w:t>umber</w:t>
            </w:r>
          </w:p>
        </w:tc>
        <w:tc>
          <w:tcPr>
            <w:tcW w:w="8101" w:type="dxa"/>
          </w:tcPr>
          <w:p w14:paraId="00F25C6B" w14:textId="1E1874CB" w:rsidR="0013642A" w:rsidRPr="006F3491" w:rsidRDefault="0013642A" w:rsidP="0004763C">
            <w:pPr>
              <w:spacing w:before="120" w:after="120"/>
              <w:rPr>
                <w:rFonts w:ascii="Franklin Gothic Book" w:eastAsia="Malgun Gothic" w:hAnsi="Franklin Gothic Book" w:cs="Arial"/>
                <w:lang w:val="en-AU"/>
              </w:rPr>
            </w:pPr>
          </w:p>
        </w:tc>
      </w:tr>
    </w:tbl>
    <w:tbl>
      <w:tblPr>
        <w:tblStyle w:val="TableGrid4"/>
        <w:tblpPr w:leftFromText="181" w:rightFromText="181" w:topFromText="284" w:bottomFromText="284" w:vertAnchor="text" w:horzAnchor="margin" w:tblpY="503"/>
        <w:tblW w:w="5000" w:type="pct"/>
        <w:tblInd w:w="0" w:type="dxa"/>
        <w:tblLook w:val="04A0" w:firstRow="1" w:lastRow="0" w:firstColumn="1" w:lastColumn="0" w:noHBand="0" w:noVBand="1"/>
      </w:tblPr>
      <w:tblGrid>
        <w:gridCol w:w="10436"/>
      </w:tblGrid>
      <w:tr w:rsidR="0013642A" w:rsidRPr="006F3491" w14:paraId="015F78D8" w14:textId="77777777" w:rsidTr="0013642A">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3864" w:themeFill="accent5" w:themeFillShade="80"/>
          </w:tcPr>
          <w:p w14:paraId="12C3ECC8" w14:textId="77777777" w:rsidR="0013642A" w:rsidRPr="006F3491" w:rsidRDefault="0013642A" w:rsidP="0013642A">
            <w:pPr>
              <w:pStyle w:val="ListParagraph"/>
              <w:numPr>
                <w:ilvl w:val="0"/>
                <w:numId w:val="3"/>
              </w:numPr>
              <w:autoSpaceDE w:val="0"/>
              <w:autoSpaceDN w:val="0"/>
              <w:adjustRightInd w:val="0"/>
              <w:spacing w:before="240" w:after="120"/>
              <w:ind w:left="357" w:hanging="357"/>
              <w:jc w:val="both"/>
              <w:rPr>
                <w:rFonts w:ascii="Franklin Gothic Book" w:hAnsi="Franklin Gothic Book" w:cs="Arial"/>
                <w:color w:val="FFFFFF"/>
                <w:sz w:val="28"/>
                <w:szCs w:val="28"/>
              </w:rPr>
            </w:pPr>
            <w:r w:rsidRPr="006F3491">
              <w:rPr>
                <w:rFonts w:ascii="Franklin Gothic Book" w:hAnsi="Franklin Gothic Book" w:cs="Arial"/>
                <w:color w:val="FFFFFF"/>
                <w:sz w:val="28"/>
                <w:szCs w:val="28"/>
              </w:rPr>
              <w:lastRenderedPageBreak/>
              <w:t xml:space="preserve">Graduate outcomes statements </w:t>
            </w:r>
          </w:p>
        </w:tc>
      </w:tr>
    </w:tbl>
    <w:tbl>
      <w:tblPr>
        <w:tblStyle w:val="TableGrid4"/>
        <w:tblW w:w="5014" w:type="pct"/>
        <w:tblInd w:w="-15" w:type="dxa"/>
        <w:tblLook w:val="04A0" w:firstRow="1" w:lastRow="0" w:firstColumn="1" w:lastColumn="0" w:noHBand="0" w:noVBand="1"/>
      </w:tblPr>
      <w:tblGrid>
        <w:gridCol w:w="10485"/>
      </w:tblGrid>
      <w:tr w:rsidR="00197EEF" w:rsidRPr="006F3491" w14:paraId="1737274F" w14:textId="77777777" w:rsidTr="00197EEF">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tcPr>
          <w:p w14:paraId="18A5443A" w14:textId="77777777" w:rsidR="00197EEF" w:rsidRPr="006F3491" w:rsidRDefault="00197EEF" w:rsidP="00DE1423">
            <w:pPr>
              <w:autoSpaceDE w:val="0"/>
              <w:autoSpaceDN w:val="0"/>
              <w:spacing w:before="60" w:after="60"/>
              <w:jc w:val="both"/>
              <w:rPr>
                <w:rFonts w:ascii="Franklin Gothic Book" w:hAnsi="Franklin Gothic Book" w:cs="Calibri"/>
                <w:sz w:val="24"/>
              </w:rPr>
            </w:pPr>
            <w:r w:rsidRPr="006F3491">
              <w:rPr>
                <w:rFonts w:ascii="Franklin Gothic Book" w:hAnsi="Franklin Gothic Book" w:cs="Calibri"/>
                <w:b/>
                <w:color w:val="FFFFFF" w:themeColor="background1"/>
                <w:sz w:val="24"/>
                <w:u w:val="single"/>
              </w:rPr>
              <w:t>Content</w:t>
            </w:r>
            <w:r w:rsidRPr="006F3491">
              <w:rPr>
                <w:rFonts w:ascii="Franklin Gothic Book" w:hAnsi="Franklin Gothic Book" w:cs="Calibri"/>
                <w:color w:val="FFFFFF" w:themeColor="background1"/>
                <w:sz w:val="24"/>
              </w:rPr>
              <w:t xml:space="preserve"> of the graduate outcome statements - Questions</w:t>
            </w:r>
          </w:p>
        </w:tc>
      </w:tr>
      <w:tr w:rsidR="00197EEF" w:rsidRPr="006F3491" w14:paraId="25D9AB42" w14:textId="77777777" w:rsidTr="000B1717">
        <w:tc>
          <w:tcPr>
            <w:tcW w:w="5000" w:type="pct"/>
            <w:tcBorders>
              <w:top w:val="single" w:sz="4" w:space="0" w:color="auto"/>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5BC6A473" w14:textId="77777777" w:rsidR="00197EEF" w:rsidRPr="006F3491" w:rsidRDefault="00BA03CE" w:rsidP="00094D3C">
            <w:pPr>
              <w:pStyle w:val="ListParagraph"/>
              <w:numPr>
                <w:ilvl w:val="0"/>
                <w:numId w:val="11"/>
              </w:numPr>
              <w:spacing w:before="120" w:after="120"/>
              <w:ind w:left="604" w:hanging="604"/>
              <w:jc w:val="both"/>
              <w:rPr>
                <w:rFonts w:ascii="Franklin Gothic Book" w:hAnsi="Franklin Gothic Book" w:cs="Arial"/>
              </w:rPr>
            </w:pPr>
            <w:r w:rsidRPr="006F3491">
              <w:rPr>
                <w:rFonts w:ascii="Franklin Gothic Book" w:eastAsiaTheme="minorHAnsi" w:hAnsi="Franklin Gothic Book" w:cs="Arial"/>
                <w:i/>
                <w:szCs w:val="22"/>
              </w:rPr>
              <w:t xml:space="preserve">Social </w:t>
            </w:r>
            <w:r w:rsidR="00094D3C" w:rsidRPr="006F3491">
              <w:rPr>
                <w:rFonts w:ascii="Franklin Gothic Book" w:eastAsiaTheme="minorHAnsi" w:hAnsi="Franklin Gothic Book" w:cs="Arial"/>
                <w:i/>
                <w:szCs w:val="22"/>
              </w:rPr>
              <w:t>Accountability</w:t>
            </w:r>
          </w:p>
          <w:p w14:paraId="4478F86F" w14:textId="651D1841" w:rsidR="0009583C" w:rsidRPr="006F3491" w:rsidRDefault="00A968B2" w:rsidP="00094D3C">
            <w:pPr>
              <w:pStyle w:val="ListParagraph"/>
              <w:spacing w:before="120" w:after="120"/>
              <w:ind w:left="604"/>
              <w:jc w:val="both"/>
              <w:rPr>
                <w:rFonts w:ascii="Franklin Gothic Book" w:hAnsi="Franklin Gothic Book" w:cs="Arial"/>
              </w:rPr>
            </w:pPr>
            <w:r w:rsidRPr="006F3491">
              <w:rPr>
                <w:rFonts w:ascii="Franklin Gothic Book" w:hAnsi="Franklin Gothic Book" w:cs="Arial"/>
              </w:rPr>
              <w:t>In the area of Social Accountability, do</w:t>
            </w:r>
            <w:r w:rsidR="0009583C" w:rsidRPr="006F3491">
              <w:rPr>
                <w:rFonts w:ascii="Franklin Gothic Book" w:hAnsi="Franklin Gothic Book" w:cs="Arial"/>
              </w:rPr>
              <w:t xml:space="preserve"> the </w:t>
            </w:r>
            <w:r w:rsidR="00103CB7" w:rsidRPr="006F3491">
              <w:rPr>
                <w:rFonts w:ascii="Franklin Gothic Book" w:hAnsi="Franklin Gothic Book" w:cs="Arial"/>
              </w:rPr>
              <w:t xml:space="preserve">proposed </w:t>
            </w:r>
            <w:r w:rsidR="0009583C" w:rsidRPr="006F3491">
              <w:rPr>
                <w:rFonts w:ascii="Franklin Gothic Book" w:hAnsi="Franklin Gothic Book" w:cs="Arial"/>
              </w:rPr>
              <w:t>revisions to the</w:t>
            </w:r>
            <w:r w:rsidR="00103CB7" w:rsidRPr="006F3491">
              <w:rPr>
                <w:rFonts w:ascii="Franklin Gothic Book" w:hAnsi="Franklin Gothic Book" w:cs="Arial"/>
              </w:rPr>
              <w:t xml:space="preserve"> outcomes</w:t>
            </w:r>
            <w:r w:rsidR="0009583C" w:rsidRPr="006F3491">
              <w:rPr>
                <w:rFonts w:ascii="Franklin Gothic Book" w:hAnsi="Franklin Gothic Book" w:cs="Arial"/>
              </w:rPr>
              <w:t xml:space="preserve"> </w:t>
            </w:r>
            <w:r w:rsidR="00103CB7" w:rsidRPr="006F3491">
              <w:rPr>
                <w:rFonts w:ascii="Franklin Gothic Book" w:hAnsi="Franklin Gothic Book" w:cs="Arial"/>
              </w:rPr>
              <w:t xml:space="preserve">identify what is required for safe and competent medical practitioners </w:t>
            </w:r>
            <w:r w:rsidR="004825B5" w:rsidRPr="006F3491">
              <w:rPr>
                <w:rFonts w:ascii="Franklin Gothic Book" w:hAnsi="Franklin Gothic Book" w:cs="Arial"/>
              </w:rPr>
              <w:t>at the beginning of practice</w:t>
            </w:r>
            <w:r w:rsidR="0009583C" w:rsidRPr="006F3491">
              <w:rPr>
                <w:rFonts w:ascii="Franklin Gothic Book" w:hAnsi="Franklin Gothic Book" w:cs="Arial"/>
              </w:rPr>
              <w:t>? If not, what further revisions might be required?</w:t>
            </w:r>
          </w:p>
          <w:p w14:paraId="39EBCB0E" w14:textId="268CBDD4" w:rsidR="00094D3C" w:rsidRPr="006F3491" w:rsidRDefault="0009583C" w:rsidP="00094D3C">
            <w:pPr>
              <w:pStyle w:val="ListParagraph"/>
              <w:spacing w:before="120" w:after="120"/>
              <w:ind w:left="604"/>
              <w:jc w:val="both"/>
              <w:rPr>
                <w:rFonts w:ascii="Franklin Gothic Book" w:hAnsi="Franklin Gothic Book" w:cs="Arial"/>
              </w:rPr>
            </w:pPr>
            <w:r w:rsidRPr="006F3491">
              <w:rPr>
                <w:rFonts w:ascii="Franklin Gothic Book" w:hAnsi="Franklin Gothic Book" w:cs="Arial"/>
              </w:rPr>
              <w:t>Do you have any further comments on this area?</w:t>
            </w:r>
          </w:p>
        </w:tc>
      </w:tr>
      <w:tr w:rsidR="00197EEF" w:rsidRPr="006F3491" w14:paraId="507568B0"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215A9C" w14:textId="0E043CE1" w:rsidR="000B1717" w:rsidRPr="006F3491" w:rsidRDefault="000B1717" w:rsidP="000B1717">
            <w:pPr>
              <w:pStyle w:val="AMCBodyCopy"/>
              <w:rPr>
                <w:rFonts w:ascii="Franklin Gothic Book" w:hAnsi="Franklin Gothic Book"/>
              </w:rPr>
            </w:pPr>
          </w:p>
          <w:p w14:paraId="095BF0C1" w14:textId="77777777" w:rsidR="009E62CF" w:rsidRPr="006F3491" w:rsidRDefault="009E62CF" w:rsidP="000B1717">
            <w:pPr>
              <w:pStyle w:val="AMCBodyCopy"/>
              <w:rPr>
                <w:rFonts w:ascii="Franklin Gothic Book" w:hAnsi="Franklin Gothic Book"/>
              </w:rPr>
            </w:pPr>
          </w:p>
          <w:p w14:paraId="2A8BCE48" w14:textId="70B68BE2" w:rsidR="000B1717" w:rsidRPr="006F3491" w:rsidRDefault="000B1717" w:rsidP="000B1717">
            <w:pPr>
              <w:pStyle w:val="AMCBodyCopy"/>
              <w:rPr>
                <w:rFonts w:ascii="Franklin Gothic Book" w:hAnsi="Franklin Gothic Book"/>
              </w:rPr>
            </w:pPr>
          </w:p>
        </w:tc>
      </w:tr>
      <w:tr w:rsidR="00197EEF" w:rsidRPr="006F3491" w14:paraId="3BDA0C59" w14:textId="77777777" w:rsidTr="000B171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43FCFBEF" w14:textId="435F2B16" w:rsidR="00BA03CE" w:rsidRPr="006F3491" w:rsidRDefault="00094D3C" w:rsidP="00BA03CE">
            <w:pPr>
              <w:pStyle w:val="ListParagraph"/>
              <w:numPr>
                <w:ilvl w:val="0"/>
                <w:numId w:val="11"/>
              </w:numPr>
              <w:spacing w:before="120" w:after="120"/>
              <w:ind w:left="604" w:hanging="604"/>
              <w:jc w:val="both"/>
              <w:rPr>
                <w:rFonts w:ascii="Franklin Gothic Book" w:eastAsiaTheme="minorHAnsi" w:hAnsi="Franklin Gothic Book" w:cs="Arial"/>
                <w:i/>
                <w:szCs w:val="22"/>
              </w:rPr>
            </w:pPr>
            <w:r w:rsidRPr="006F3491">
              <w:rPr>
                <w:rFonts w:ascii="Franklin Gothic Book" w:eastAsiaTheme="minorHAnsi" w:hAnsi="Franklin Gothic Book" w:cs="Arial"/>
                <w:i/>
                <w:szCs w:val="22"/>
              </w:rPr>
              <w:t>Cultural Safety</w:t>
            </w:r>
          </w:p>
          <w:p w14:paraId="61E2AAE7" w14:textId="359E053D" w:rsidR="0009583C" w:rsidRPr="006F3491" w:rsidRDefault="009E62CF" w:rsidP="0009583C">
            <w:pPr>
              <w:pStyle w:val="ListParagraph"/>
              <w:spacing w:before="120" w:after="120"/>
              <w:ind w:left="604"/>
              <w:jc w:val="both"/>
              <w:rPr>
                <w:rFonts w:ascii="Franklin Gothic Book" w:hAnsi="Franklin Gothic Book" w:cs="Arial"/>
              </w:rPr>
            </w:pPr>
            <w:r w:rsidRPr="006F3491">
              <w:rPr>
                <w:rFonts w:ascii="Franklin Gothic Book" w:hAnsi="Franklin Gothic Book" w:cs="Arial"/>
              </w:rPr>
              <w:t>In the area of Cultural Safety, do the proposed revisions to the outcomes identify what is required for safe and competent medical practitioners at the beginning of practice</w:t>
            </w:r>
            <w:r w:rsidR="0009583C" w:rsidRPr="006F3491">
              <w:rPr>
                <w:rFonts w:ascii="Franklin Gothic Book" w:hAnsi="Franklin Gothic Book" w:cs="Arial"/>
              </w:rPr>
              <w:t>? If not, what further revisions might be required?</w:t>
            </w:r>
          </w:p>
          <w:p w14:paraId="433DFB2F" w14:textId="4FC3515C" w:rsidR="00197EEF" w:rsidRPr="006F3491" w:rsidRDefault="0009583C" w:rsidP="0009583C">
            <w:pPr>
              <w:spacing w:before="120" w:after="120"/>
              <w:ind w:left="604"/>
              <w:jc w:val="both"/>
              <w:rPr>
                <w:rFonts w:ascii="Franklin Gothic Book" w:hAnsi="Franklin Gothic Book" w:cs="Arial"/>
              </w:rPr>
            </w:pPr>
            <w:r w:rsidRPr="006F3491">
              <w:rPr>
                <w:rFonts w:ascii="Franklin Gothic Book" w:hAnsi="Franklin Gothic Book" w:cs="Arial"/>
              </w:rPr>
              <w:t>Do you have any further comments on this area?</w:t>
            </w:r>
          </w:p>
        </w:tc>
      </w:tr>
      <w:tr w:rsidR="00197EEF" w:rsidRPr="006F3491" w14:paraId="40902AA5"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E7C56B" w14:textId="272FDE94" w:rsidR="000B1717" w:rsidRPr="006F3491" w:rsidRDefault="000B1717" w:rsidP="000B1717">
            <w:pPr>
              <w:pStyle w:val="AMCBodyCopy"/>
              <w:rPr>
                <w:rFonts w:ascii="Franklin Gothic Book" w:hAnsi="Franklin Gothic Book"/>
              </w:rPr>
            </w:pPr>
          </w:p>
          <w:p w14:paraId="727A8BA9" w14:textId="77777777" w:rsidR="009E62CF" w:rsidRPr="006F3491" w:rsidRDefault="009E62CF" w:rsidP="000B1717">
            <w:pPr>
              <w:pStyle w:val="AMCBodyCopy"/>
              <w:rPr>
                <w:rFonts w:ascii="Franklin Gothic Book" w:hAnsi="Franklin Gothic Book"/>
              </w:rPr>
            </w:pPr>
          </w:p>
          <w:p w14:paraId="371876BE" w14:textId="63D75514" w:rsidR="000B1717" w:rsidRPr="006F3491" w:rsidRDefault="000B1717" w:rsidP="000B1717">
            <w:pPr>
              <w:pStyle w:val="AMCBodyCopy"/>
              <w:rPr>
                <w:rFonts w:ascii="Franklin Gothic Book" w:hAnsi="Franklin Gothic Book"/>
              </w:rPr>
            </w:pPr>
          </w:p>
        </w:tc>
      </w:tr>
      <w:tr w:rsidR="00197EEF" w:rsidRPr="006F3491" w14:paraId="002CBE79" w14:textId="77777777" w:rsidTr="000B171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0965469" w14:textId="140D36A1" w:rsidR="00BA03CE" w:rsidRPr="006F3491" w:rsidRDefault="00BA03CE" w:rsidP="00BA03CE">
            <w:pPr>
              <w:pStyle w:val="ListParagraph"/>
              <w:numPr>
                <w:ilvl w:val="0"/>
                <w:numId w:val="11"/>
              </w:numPr>
              <w:spacing w:before="120" w:after="120"/>
              <w:ind w:left="604" w:hanging="604"/>
              <w:jc w:val="both"/>
              <w:rPr>
                <w:rFonts w:ascii="Franklin Gothic Book" w:eastAsiaTheme="minorHAnsi" w:hAnsi="Franklin Gothic Book" w:cs="Arial"/>
                <w:i/>
                <w:szCs w:val="22"/>
              </w:rPr>
            </w:pPr>
            <w:r w:rsidRPr="006F3491">
              <w:rPr>
                <w:rFonts w:ascii="Franklin Gothic Book" w:eastAsiaTheme="minorHAnsi" w:hAnsi="Franklin Gothic Book" w:cs="Arial"/>
                <w:i/>
                <w:szCs w:val="22"/>
              </w:rPr>
              <w:t xml:space="preserve">Safety and </w:t>
            </w:r>
            <w:r w:rsidR="001838C3" w:rsidRPr="006F3491">
              <w:rPr>
                <w:rFonts w:ascii="Franklin Gothic Book" w:eastAsiaTheme="minorHAnsi" w:hAnsi="Franklin Gothic Book" w:cs="Arial"/>
                <w:i/>
                <w:szCs w:val="22"/>
              </w:rPr>
              <w:t>Q</w:t>
            </w:r>
            <w:r w:rsidRPr="006F3491">
              <w:rPr>
                <w:rFonts w:ascii="Franklin Gothic Book" w:eastAsiaTheme="minorHAnsi" w:hAnsi="Franklin Gothic Book" w:cs="Arial"/>
                <w:i/>
                <w:szCs w:val="22"/>
              </w:rPr>
              <w:t>uality</w:t>
            </w:r>
          </w:p>
          <w:p w14:paraId="7B55F969" w14:textId="7B962EA7" w:rsidR="00B439BD" w:rsidRPr="006F3491" w:rsidRDefault="009E62CF" w:rsidP="00B439BD">
            <w:pPr>
              <w:pStyle w:val="ListParagraph"/>
              <w:spacing w:before="120" w:after="120"/>
              <w:ind w:left="604"/>
              <w:jc w:val="both"/>
              <w:rPr>
                <w:rFonts w:ascii="Franklin Gothic Book" w:hAnsi="Franklin Gothic Book" w:cs="Arial"/>
              </w:rPr>
            </w:pPr>
            <w:r w:rsidRPr="006F3491">
              <w:rPr>
                <w:rFonts w:ascii="Franklin Gothic Book" w:hAnsi="Franklin Gothic Book" w:cs="Arial"/>
              </w:rPr>
              <w:t>In the area of Safety and Quality, do the proposed revisions to the outcomes identify what is required for safe and competent medical practitioners at the beginning of practice</w:t>
            </w:r>
            <w:r w:rsidR="00B439BD" w:rsidRPr="006F3491">
              <w:rPr>
                <w:rFonts w:ascii="Franklin Gothic Book" w:hAnsi="Franklin Gothic Book" w:cs="Arial"/>
              </w:rPr>
              <w:t>? If not, what further revisions might be required?</w:t>
            </w:r>
          </w:p>
          <w:p w14:paraId="75C0CAB0" w14:textId="2C4E1A92" w:rsidR="00197EEF" w:rsidRPr="006F3491" w:rsidRDefault="00B439BD" w:rsidP="00B439BD">
            <w:pPr>
              <w:spacing w:before="120" w:after="120"/>
              <w:ind w:left="604"/>
              <w:jc w:val="both"/>
              <w:rPr>
                <w:rFonts w:ascii="Franklin Gothic Book" w:hAnsi="Franklin Gothic Book" w:cs="Arial"/>
              </w:rPr>
            </w:pPr>
            <w:r w:rsidRPr="006F3491">
              <w:rPr>
                <w:rFonts w:ascii="Franklin Gothic Book" w:hAnsi="Franklin Gothic Book" w:cs="Arial"/>
              </w:rPr>
              <w:t>Do you have any further comments on this area?</w:t>
            </w:r>
          </w:p>
        </w:tc>
      </w:tr>
      <w:tr w:rsidR="00197EEF" w:rsidRPr="006F3491" w14:paraId="75B50A3D"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61B342" w14:textId="624CBF90" w:rsidR="000B1717" w:rsidRPr="006F3491" w:rsidRDefault="000B1717" w:rsidP="000B1717">
            <w:pPr>
              <w:pStyle w:val="AMCBodyCopy"/>
              <w:rPr>
                <w:rFonts w:ascii="Franklin Gothic Book" w:hAnsi="Franklin Gothic Book"/>
              </w:rPr>
            </w:pPr>
          </w:p>
          <w:p w14:paraId="355DEA2E" w14:textId="77777777" w:rsidR="009E62CF" w:rsidRPr="006F3491" w:rsidRDefault="009E62CF" w:rsidP="000B1717">
            <w:pPr>
              <w:pStyle w:val="AMCBodyCopy"/>
              <w:rPr>
                <w:rFonts w:ascii="Franklin Gothic Book" w:hAnsi="Franklin Gothic Book"/>
              </w:rPr>
            </w:pPr>
          </w:p>
          <w:p w14:paraId="4F93D73C" w14:textId="56BD0B27" w:rsidR="000B1717" w:rsidRPr="006F3491" w:rsidRDefault="000B1717" w:rsidP="000B1717">
            <w:pPr>
              <w:pStyle w:val="AMCBodyCopy"/>
              <w:rPr>
                <w:rFonts w:ascii="Franklin Gothic Book" w:hAnsi="Franklin Gothic Book"/>
              </w:rPr>
            </w:pPr>
          </w:p>
        </w:tc>
      </w:tr>
      <w:tr w:rsidR="00197EEF" w:rsidRPr="006F3491" w14:paraId="71568689" w14:textId="77777777" w:rsidTr="000B171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490C4E75" w14:textId="69085FF9" w:rsidR="00BA03CE" w:rsidRPr="006F3491" w:rsidRDefault="00BA03CE" w:rsidP="00BA03CE">
            <w:pPr>
              <w:pStyle w:val="ListParagraph"/>
              <w:numPr>
                <w:ilvl w:val="0"/>
                <w:numId w:val="11"/>
              </w:numPr>
              <w:spacing w:before="120" w:after="120"/>
              <w:ind w:left="604" w:hanging="604"/>
              <w:jc w:val="both"/>
              <w:rPr>
                <w:rFonts w:ascii="Franklin Gothic Book" w:eastAsiaTheme="minorHAnsi" w:hAnsi="Franklin Gothic Book" w:cs="Arial"/>
                <w:i/>
                <w:szCs w:val="22"/>
              </w:rPr>
            </w:pPr>
            <w:r w:rsidRPr="006F3491">
              <w:rPr>
                <w:rFonts w:ascii="Franklin Gothic Book" w:eastAsiaTheme="minorHAnsi" w:hAnsi="Franklin Gothic Book" w:cs="Arial"/>
                <w:i/>
                <w:szCs w:val="22"/>
              </w:rPr>
              <w:t xml:space="preserve">Emerging </w:t>
            </w:r>
            <w:r w:rsidR="001838C3" w:rsidRPr="006F3491">
              <w:rPr>
                <w:rFonts w:ascii="Franklin Gothic Book" w:eastAsiaTheme="minorHAnsi" w:hAnsi="Franklin Gothic Book" w:cs="Arial"/>
                <w:i/>
                <w:szCs w:val="22"/>
              </w:rPr>
              <w:t>Technologies</w:t>
            </w:r>
          </w:p>
          <w:p w14:paraId="31F980AD" w14:textId="57DE6932" w:rsidR="00B439BD" w:rsidRPr="006F3491" w:rsidRDefault="009E62CF" w:rsidP="00B439BD">
            <w:pPr>
              <w:pStyle w:val="ListParagraph"/>
              <w:spacing w:before="120" w:after="120"/>
              <w:ind w:left="604"/>
              <w:jc w:val="both"/>
              <w:rPr>
                <w:rFonts w:ascii="Franklin Gothic Book" w:hAnsi="Franklin Gothic Book" w:cs="Arial"/>
              </w:rPr>
            </w:pPr>
            <w:r w:rsidRPr="006F3491">
              <w:rPr>
                <w:rFonts w:ascii="Franklin Gothic Book" w:hAnsi="Franklin Gothic Book" w:cs="Arial"/>
              </w:rPr>
              <w:t>In the area of Emerging Technologies, do the proposed revisions to the outcomes identify what is required for safe and competent medical practitioners at the beginning of practice</w:t>
            </w:r>
            <w:r w:rsidR="00B439BD" w:rsidRPr="006F3491">
              <w:rPr>
                <w:rFonts w:ascii="Franklin Gothic Book" w:hAnsi="Franklin Gothic Book" w:cs="Arial"/>
              </w:rPr>
              <w:t>? If not, what further revisions might be required?</w:t>
            </w:r>
          </w:p>
          <w:p w14:paraId="2CAC8427" w14:textId="4BCA383A" w:rsidR="00197EEF" w:rsidRPr="006F3491" w:rsidRDefault="00B439BD" w:rsidP="00B439BD">
            <w:pPr>
              <w:pStyle w:val="ListParagraph"/>
              <w:spacing w:before="120" w:after="120"/>
              <w:ind w:left="604"/>
              <w:jc w:val="both"/>
              <w:rPr>
                <w:rFonts w:ascii="Franklin Gothic Book" w:hAnsi="Franklin Gothic Book" w:cs="Arial"/>
              </w:rPr>
            </w:pPr>
            <w:r w:rsidRPr="006F3491">
              <w:rPr>
                <w:rFonts w:ascii="Franklin Gothic Book" w:hAnsi="Franklin Gothic Book" w:cs="Arial"/>
              </w:rPr>
              <w:t>Do you have any further comments on this area?</w:t>
            </w:r>
          </w:p>
        </w:tc>
      </w:tr>
      <w:tr w:rsidR="00197EEF" w:rsidRPr="006F3491" w14:paraId="504792BE"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06EA1A" w14:textId="6EEDABA4" w:rsidR="000B1717" w:rsidRPr="006F3491" w:rsidRDefault="000B1717" w:rsidP="000B1717">
            <w:pPr>
              <w:pStyle w:val="AMCBodyCopy"/>
              <w:rPr>
                <w:rFonts w:ascii="Franklin Gothic Book" w:hAnsi="Franklin Gothic Book"/>
              </w:rPr>
            </w:pPr>
          </w:p>
          <w:p w14:paraId="2EDEB6FA" w14:textId="77777777" w:rsidR="009E62CF" w:rsidRPr="006F3491" w:rsidRDefault="009E62CF" w:rsidP="000B1717">
            <w:pPr>
              <w:pStyle w:val="AMCBodyCopy"/>
              <w:rPr>
                <w:rFonts w:ascii="Franklin Gothic Book" w:hAnsi="Franklin Gothic Book"/>
              </w:rPr>
            </w:pPr>
          </w:p>
          <w:p w14:paraId="59669AA5" w14:textId="4F5481DD" w:rsidR="000B1717" w:rsidRPr="006F3491" w:rsidRDefault="000B1717" w:rsidP="000B1717">
            <w:pPr>
              <w:pStyle w:val="AMCBodyCopy"/>
              <w:rPr>
                <w:rFonts w:ascii="Franklin Gothic Book" w:hAnsi="Franklin Gothic Book"/>
              </w:rPr>
            </w:pPr>
          </w:p>
        </w:tc>
      </w:tr>
      <w:tr w:rsidR="00197EEF" w:rsidRPr="006F3491" w14:paraId="1A5F6121" w14:textId="77777777" w:rsidTr="000B1717">
        <w:trPr>
          <w:trHeight w:val="65"/>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5192B73B" w14:textId="76B2FDB9" w:rsidR="00BA03CE" w:rsidRPr="006F3491" w:rsidRDefault="00BA03CE" w:rsidP="00BA03CE">
            <w:pPr>
              <w:pStyle w:val="ListParagraph"/>
              <w:numPr>
                <w:ilvl w:val="0"/>
                <w:numId w:val="11"/>
              </w:numPr>
              <w:spacing w:before="120" w:after="120"/>
              <w:ind w:left="604" w:hanging="604"/>
              <w:jc w:val="both"/>
              <w:rPr>
                <w:rFonts w:ascii="Franklin Gothic Book" w:eastAsiaTheme="minorHAnsi" w:hAnsi="Franklin Gothic Book" w:cs="Arial"/>
                <w:i/>
                <w:sz w:val="22"/>
                <w:szCs w:val="22"/>
              </w:rPr>
            </w:pPr>
            <w:r w:rsidRPr="006F3491">
              <w:rPr>
                <w:rFonts w:ascii="Franklin Gothic Book" w:eastAsiaTheme="minorHAnsi" w:hAnsi="Franklin Gothic Book" w:cs="Arial"/>
                <w:i/>
                <w:szCs w:val="22"/>
              </w:rPr>
              <w:t xml:space="preserve">Partnering with </w:t>
            </w:r>
            <w:r w:rsidR="001838C3" w:rsidRPr="006F3491">
              <w:rPr>
                <w:rFonts w:ascii="Franklin Gothic Book" w:eastAsiaTheme="minorHAnsi" w:hAnsi="Franklin Gothic Book" w:cs="Arial"/>
                <w:i/>
                <w:szCs w:val="22"/>
              </w:rPr>
              <w:t>P</w:t>
            </w:r>
            <w:r w:rsidRPr="006F3491">
              <w:rPr>
                <w:rFonts w:ascii="Franklin Gothic Book" w:eastAsiaTheme="minorHAnsi" w:hAnsi="Franklin Gothic Book" w:cs="Arial"/>
                <w:i/>
                <w:szCs w:val="22"/>
              </w:rPr>
              <w:t>atients</w:t>
            </w:r>
          </w:p>
          <w:p w14:paraId="7333B504" w14:textId="331DAEC5" w:rsidR="00B439BD" w:rsidRPr="006F3491" w:rsidRDefault="009E62CF" w:rsidP="00B439BD">
            <w:pPr>
              <w:pStyle w:val="ListParagraph"/>
              <w:spacing w:before="120" w:after="120"/>
              <w:ind w:left="604"/>
              <w:jc w:val="both"/>
              <w:rPr>
                <w:rFonts w:ascii="Franklin Gothic Book" w:hAnsi="Franklin Gothic Book" w:cs="Arial"/>
              </w:rPr>
            </w:pPr>
            <w:r w:rsidRPr="006F3491">
              <w:rPr>
                <w:rFonts w:ascii="Franklin Gothic Book" w:hAnsi="Franklin Gothic Book" w:cs="Arial"/>
              </w:rPr>
              <w:t>In the area of Partnering with Patients, do the proposed revisions to the outcomes identify what is required for safe and competent medical practitioners at the beginning of practice</w:t>
            </w:r>
            <w:r w:rsidR="00B439BD" w:rsidRPr="006F3491">
              <w:rPr>
                <w:rFonts w:ascii="Franklin Gothic Book" w:hAnsi="Franklin Gothic Book" w:cs="Arial"/>
              </w:rPr>
              <w:t>? If not, what further revisions might be required?</w:t>
            </w:r>
          </w:p>
          <w:p w14:paraId="2D75C6FB" w14:textId="21B45854" w:rsidR="00197EEF" w:rsidRPr="006F3491" w:rsidRDefault="00B439BD" w:rsidP="00B439BD">
            <w:pPr>
              <w:spacing w:before="120" w:after="120"/>
              <w:ind w:left="604"/>
              <w:jc w:val="both"/>
              <w:rPr>
                <w:rFonts w:ascii="Franklin Gothic Book" w:hAnsi="Franklin Gothic Book" w:cs="Arial"/>
              </w:rPr>
            </w:pPr>
            <w:r w:rsidRPr="006F3491">
              <w:rPr>
                <w:rFonts w:ascii="Franklin Gothic Book" w:hAnsi="Franklin Gothic Book" w:cs="Arial"/>
              </w:rPr>
              <w:t>Do you have any further comments on this area?</w:t>
            </w:r>
          </w:p>
        </w:tc>
      </w:tr>
      <w:tr w:rsidR="00197EEF" w:rsidRPr="006F3491" w14:paraId="4673CDE5"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696027" w14:textId="311E6D29" w:rsidR="000B1717" w:rsidRPr="006F3491" w:rsidRDefault="000B1717" w:rsidP="000B1717">
            <w:pPr>
              <w:pStyle w:val="AMCBodyCopy"/>
              <w:rPr>
                <w:rFonts w:ascii="Franklin Gothic Book" w:hAnsi="Franklin Gothic Book"/>
              </w:rPr>
            </w:pPr>
          </w:p>
          <w:p w14:paraId="774E9DA6" w14:textId="77777777" w:rsidR="009E62CF" w:rsidRPr="006F3491" w:rsidRDefault="009E62CF" w:rsidP="000B1717">
            <w:pPr>
              <w:pStyle w:val="AMCBodyCopy"/>
              <w:rPr>
                <w:rFonts w:ascii="Franklin Gothic Book" w:hAnsi="Franklin Gothic Book"/>
              </w:rPr>
            </w:pPr>
          </w:p>
          <w:p w14:paraId="55555A3E" w14:textId="35E43245" w:rsidR="000B1717" w:rsidRPr="006F3491" w:rsidRDefault="000B1717" w:rsidP="000B1717">
            <w:pPr>
              <w:pStyle w:val="AMCBodyCopy"/>
              <w:rPr>
                <w:rFonts w:ascii="Franklin Gothic Book" w:hAnsi="Franklin Gothic Book"/>
              </w:rPr>
            </w:pPr>
          </w:p>
        </w:tc>
      </w:tr>
    </w:tbl>
    <w:p w14:paraId="179829BF" w14:textId="4B0EC700" w:rsidR="00197EEF" w:rsidRPr="006F3491" w:rsidRDefault="00197EEF" w:rsidP="00197EEF">
      <w:pPr>
        <w:rPr>
          <w:rFonts w:ascii="Franklin Gothic Book" w:hAnsi="Franklin Gothic Book"/>
          <w:lang w:val="en-AU" w:eastAsia="en-AU"/>
        </w:rPr>
      </w:pPr>
    </w:p>
    <w:p w14:paraId="10F51CE6" w14:textId="580282A9" w:rsidR="00987025" w:rsidRPr="006F3491" w:rsidRDefault="00987025" w:rsidP="00197EEF">
      <w:pPr>
        <w:rPr>
          <w:rFonts w:ascii="Franklin Gothic Book" w:hAnsi="Franklin Gothic Book"/>
          <w:lang w:val="en-AU" w:eastAsia="en-AU"/>
        </w:rPr>
      </w:pPr>
    </w:p>
    <w:p w14:paraId="735B6CA0" w14:textId="77777777" w:rsidR="0013642A" w:rsidRPr="006F3491" w:rsidRDefault="0013642A" w:rsidP="00197EEF">
      <w:pPr>
        <w:rPr>
          <w:rFonts w:ascii="Franklin Gothic Book" w:hAnsi="Franklin Gothic Book"/>
          <w:lang w:val="en-AU" w:eastAsia="en-AU"/>
        </w:rPr>
      </w:pPr>
    </w:p>
    <w:tbl>
      <w:tblPr>
        <w:tblStyle w:val="TableGrid4"/>
        <w:tblW w:w="5014" w:type="pct"/>
        <w:tblInd w:w="-15" w:type="dxa"/>
        <w:tblBorders>
          <w:insideH w:val="single" w:sz="6" w:space="0" w:color="000000" w:themeColor="text1"/>
          <w:insideV w:val="single" w:sz="6" w:space="0" w:color="000000" w:themeColor="text1"/>
        </w:tblBorders>
        <w:tblLook w:val="04A0" w:firstRow="1" w:lastRow="0" w:firstColumn="1" w:lastColumn="0" w:noHBand="0" w:noVBand="1"/>
      </w:tblPr>
      <w:tblGrid>
        <w:gridCol w:w="10485"/>
      </w:tblGrid>
      <w:tr w:rsidR="00197EEF" w:rsidRPr="006F3491" w14:paraId="305594DD" w14:textId="77777777" w:rsidTr="002A7B4C">
        <w:tc>
          <w:tcPr>
            <w:tcW w:w="5000" w:type="pct"/>
            <w:shd w:val="clear" w:color="auto" w:fill="8496B0" w:themeFill="text2" w:themeFillTint="99"/>
          </w:tcPr>
          <w:p w14:paraId="73481B8B" w14:textId="77777777" w:rsidR="00197EEF" w:rsidRPr="006F3491" w:rsidRDefault="00197EEF" w:rsidP="00DE1423">
            <w:pPr>
              <w:autoSpaceDE w:val="0"/>
              <w:autoSpaceDN w:val="0"/>
              <w:spacing w:before="60" w:after="60"/>
              <w:jc w:val="both"/>
              <w:rPr>
                <w:rFonts w:ascii="Franklin Gothic Book" w:hAnsi="Franklin Gothic Book" w:cs="Calibri"/>
                <w:sz w:val="24"/>
              </w:rPr>
            </w:pPr>
            <w:r w:rsidRPr="006F3491">
              <w:rPr>
                <w:rFonts w:ascii="Franklin Gothic Book" w:hAnsi="Franklin Gothic Book" w:cs="Calibri"/>
                <w:b/>
                <w:color w:val="FFFFFF" w:themeColor="background1"/>
                <w:sz w:val="24"/>
                <w:u w:val="single"/>
              </w:rPr>
              <w:t>Structure</w:t>
            </w:r>
            <w:r w:rsidRPr="006F3491">
              <w:rPr>
                <w:rFonts w:ascii="Franklin Gothic Book" w:hAnsi="Franklin Gothic Book" w:cs="Calibri"/>
                <w:color w:val="FFFFFF" w:themeColor="background1"/>
                <w:sz w:val="24"/>
              </w:rPr>
              <w:t xml:space="preserve"> of the graduate outcome statements - Questions</w:t>
            </w:r>
          </w:p>
        </w:tc>
      </w:tr>
      <w:tr w:rsidR="00197EEF" w:rsidRPr="006F3491" w14:paraId="3F0F0D9D" w14:textId="77777777" w:rsidTr="000B1717">
        <w:tc>
          <w:tcPr>
            <w:tcW w:w="5000" w:type="pct"/>
            <w:shd w:val="clear" w:color="auto" w:fill="DEEAF6" w:themeFill="accent1" w:themeFillTint="33"/>
          </w:tcPr>
          <w:p w14:paraId="38D3A88D" w14:textId="20F1969C" w:rsidR="00BA03CE" w:rsidRPr="006F3491" w:rsidRDefault="001838C3" w:rsidP="00BA03CE">
            <w:pPr>
              <w:pStyle w:val="ListParagraph"/>
              <w:numPr>
                <w:ilvl w:val="0"/>
                <w:numId w:val="11"/>
              </w:numPr>
              <w:spacing w:before="120" w:after="120"/>
              <w:ind w:left="604" w:hanging="604"/>
              <w:jc w:val="both"/>
              <w:rPr>
                <w:rFonts w:ascii="Franklin Gothic Book" w:hAnsi="Franklin Gothic Book" w:cs="Arial"/>
              </w:rPr>
            </w:pPr>
            <w:r w:rsidRPr="006F3491">
              <w:rPr>
                <w:rFonts w:ascii="Franklin Gothic Book" w:eastAsiaTheme="minorHAnsi" w:hAnsi="Franklin Gothic Book" w:cs="Arial"/>
                <w:i/>
                <w:szCs w:val="22"/>
              </w:rPr>
              <w:t>Specificity of O</w:t>
            </w:r>
            <w:r w:rsidR="00BA03CE" w:rsidRPr="006F3491">
              <w:rPr>
                <w:rFonts w:ascii="Franklin Gothic Book" w:eastAsiaTheme="minorHAnsi" w:hAnsi="Franklin Gothic Book" w:cs="Arial"/>
                <w:i/>
                <w:szCs w:val="22"/>
              </w:rPr>
              <w:t>utcomes</w:t>
            </w:r>
            <w:r w:rsidR="00BA03CE" w:rsidRPr="006F3491">
              <w:rPr>
                <w:rFonts w:ascii="Franklin Gothic Book" w:hAnsi="Franklin Gothic Book" w:cs="Arial"/>
              </w:rPr>
              <w:t xml:space="preserve"> </w:t>
            </w:r>
          </w:p>
          <w:p w14:paraId="498C1DE0" w14:textId="219D9523" w:rsidR="00B439BD" w:rsidRPr="006F3491" w:rsidRDefault="00103CB7" w:rsidP="00B439BD">
            <w:pPr>
              <w:pStyle w:val="ListParagraph"/>
              <w:spacing w:before="120" w:after="120"/>
              <w:ind w:left="604"/>
              <w:jc w:val="both"/>
              <w:rPr>
                <w:rFonts w:ascii="Franklin Gothic Book" w:hAnsi="Franklin Gothic Book" w:cs="Arial"/>
              </w:rPr>
            </w:pPr>
            <w:r w:rsidRPr="006F3491">
              <w:rPr>
                <w:rFonts w:ascii="Franklin Gothic Book" w:hAnsi="Franklin Gothic Book" w:cs="Arial"/>
              </w:rPr>
              <w:t>Are</w:t>
            </w:r>
            <w:r w:rsidR="00B439BD" w:rsidRPr="006F3491">
              <w:rPr>
                <w:rFonts w:ascii="Franklin Gothic Book" w:hAnsi="Franklin Gothic Book" w:cs="Arial"/>
              </w:rPr>
              <w:t xml:space="preserve"> the</w:t>
            </w:r>
            <w:r w:rsidRPr="006F3491">
              <w:rPr>
                <w:rFonts w:ascii="Franklin Gothic Book" w:hAnsi="Franklin Gothic Book" w:cs="Arial"/>
              </w:rPr>
              <w:t xml:space="preserve"> proposed</w:t>
            </w:r>
            <w:r w:rsidR="00B439BD" w:rsidRPr="006F3491">
              <w:rPr>
                <w:rFonts w:ascii="Franklin Gothic Book" w:hAnsi="Franklin Gothic Book" w:cs="Arial"/>
              </w:rPr>
              <w:t xml:space="preserve"> revisions to the outcomes appropriately </w:t>
            </w:r>
            <w:r w:rsidRPr="006F3491">
              <w:rPr>
                <w:rFonts w:ascii="Franklin Gothic Book" w:hAnsi="Franklin Gothic Book" w:cs="Arial"/>
              </w:rPr>
              <w:t>specified at a high level</w:t>
            </w:r>
            <w:r w:rsidR="00B439BD" w:rsidRPr="006F3491">
              <w:rPr>
                <w:rFonts w:ascii="Franklin Gothic Book" w:hAnsi="Franklin Gothic Book" w:cs="Arial"/>
              </w:rPr>
              <w:t>? If not, what further revisions might be required?</w:t>
            </w:r>
          </w:p>
          <w:p w14:paraId="05E1B5FB" w14:textId="6AE1EF41" w:rsidR="00197EEF" w:rsidRPr="006F3491" w:rsidRDefault="00B439BD" w:rsidP="00B439BD">
            <w:pPr>
              <w:pStyle w:val="ListParagraph"/>
              <w:spacing w:before="120" w:after="120"/>
              <w:ind w:left="604"/>
              <w:jc w:val="both"/>
              <w:rPr>
                <w:rFonts w:ascii="Franklin Gothic Book" w:hAnsi="Franklin Gothic Book" w:cs="Arial"/>
              </w:rPr>
            </w:pPr>
            <w:r w:rsidRPr="006F3491">
              <w:rPr>
                <w:rFonts w:ascii="Franklin Gothic Book" w:hAnsi="Franklin Gothic Book" w:cs="Arial"/>
              </w:rPr>
              <w:t>Do you have any further comments on this area?</w:t>
            </w:r>
          </w:p>
        </w:tc>
      </w:tr>
      <w:tr w:rsidR="00197EEF" w:rsidRPr="006F3491" w14:paraId="1F76B0F4" w14:textId="77777777" w:rsidTr="002A7B4C">
        <w:tc>
          <w:tcPr>
            <w:tcW w:w="5000" w:type="pct"/>
            <w:shd w:val="clear" w:color="auto" w:fill="FFFFFF" w:themeFill="background1"/>
          </w:tcPr>
          <w:p w14:paraId="6EFDDF01" w14:textId="1E02EEC1" w:rsidR="000B1717" w:rsidRPr="006F3491" w:rsidRDefault="000B1717" w:rsidP="000B1717">
            <w:pPr>
              <w:pStyle w:val="AMCBodyCopy"/>
              <w:rPr>
                <w:rFonts w:ascii="Franklin Gothic Book" w:hAnsi="Franklin Gothic Book"/>
              </w:rPr>
            </w:pPr>
          </w:p>
          <w:p w14:paraId="718E28EB" w14:textId="77777777" w:rsidR="009E62CF" w:rsidRPr="006F3491" w:rsidRDefault="009E62CF" w:rsidP="000B1717">
            <w:pPr>
              <w:pStyle w:val="AMCBodyCopy"/>
              <w:rPr>
                <w:rFonts w:ascii="Franklin Gothic Book" w:hAnsi="Franklin Gothic Book"/>
              </w:rPr>
            </w:pPr>
          </w:p>
          <w:p w14:paraId="2FEFD979" w14:textId="7C233D91" w:rsidR="000B1717" w:rsidRPr="006F3491" w:rsidRDefault="000B1717" w:rsidP="000B1717">
            <w:pPr>
              <w:pStyle w:val="AMCBodyCopy"/>
              <w:rPr>
                <w:rFonts w:ascii="Franklin Gothic Book" w:hAnsi="Franklin Gothic Book"/>
              </w:rPr>
            </w:pPr>
          </w:p>
        </w:tc>
      </w:tr>
      <w:tr w:rsidR="002A7B4C" w:rsidRPr="006F3491" w14:paraId="217EC9B7" w14:textId="77777777" w:rsidTr="000B1717">
        <w:tblPrEx>
          <w:tblBorders>
            <w:insideH w:val="single" w:sz="4" w:space="0" w:color="auto"/>
            <w:insideV w:val="single" w:sz="4" w:space="0" w:color="auto"/>
          </w:tblBorders>
        </w:tblPrEx>
        <w:tc>
          <w:tcPr>
            <w:tcW w:w="5000" w:type="pct"/>
            <w:shd w:val="clear" w:color="auto" w:fill="DEEAF6" w:themeFill="accent1" w:themeFillTint="33"/>
          </w:tcPr>
          <w:p w14:paraId="055978E5" w14:textId="63FD1BAC" w:rsidR="00BA03CE" w:rsidRPr="006F3491" w:rsidRDefault="001838C3" w:rsidP="00BA03CE">
            <w:pPr>
              <w:pStyle w:val="ListParagraph"/>
              <w:numPr>
                <w:ilvl w:val="0"/>
                <w:numId w:val="11"/>
              </w:numPr>
              <w:spacing w:before="120" w:after="120"/>
              <w:ind w:left="604" w:hanging="604"/>
              <w:jc w:val="both"/>
              <w:rPr>
                <w:rFonts w:ascii="Franklin Gothic Book" w:eastAsiaTheme="minorHAnsi" w:hAnsi="Franklin Gothic Book" w:cs="Arial"/>
                <w:i/>
                <w:szCs w:val="22"/>
              </w:rPr>
            </w:pPr>
            <w:r w:rsidRPr="006F3491">
              <w:rPr>
                <w:rFonts w:ascii="Franklin Gothic Book" w:eastAsiaTheme="minorHAnsi" w:hAnsi="Franklin Gothic Book" w:cs="Arial"/>
                <w:i/>
                <w:szCs w:val="22"/>
              </w:rPr>
              <w:t>Order of Domains</w:t>
            </w:r>
          </w:p>
          <w:p w14:paraId="44202D83" w14:textId="1959432C" w:rsidR="002A7B4C" w:rsidRPr="006F3491" w:rsidRDefault="00103CB7" w:rsidP="00B439BD">
            <w:pPr>
              <w:pStyle w:val="ListParagraph"/>
              <w:spacing w:before="120" w:after="120"/>
              <w:ind w:left="604"/>
              <w:jc w:val="both"/>
              <w:rPr>
                <w:rFonts w:ascii="Franklin Gothic Book" w:hAnsi="Franklin Gothic Book" w:cs="Arial"/>
              </w:rPr>
            </w:pPr>
            <w:r w:rsidRPr="006F3491">
              <w:rPr>
                <w:rFonts w:ascii="Franklin Gothic Book" w:hAnsi="Franklin Gothic Book" w:cs="Arial"/>
              </w:rPr>
              <w:t xml:space="preserve">Do you agree with </w:t>
            </w:r>
            <w:r w:rsidR="00B439BD" w:rsidRPr="006F3491">
              <w:rPr>
                <w:rFonts w:ascii="Franklin Gothic Book" w:hAnsi="Franklin Gothic Book" w:cs="Arial"/>
              </w:rPr>
              <w:t>the re-ordering of the outcome domains? If not, what else should the AMC consider?</w:t>
            </w:r>
          </w:p>
        </w:tc>
      </w:tr>
      <w:tr w:rsidR="002A7B4C" w:rsidRPr="006F3491" w14:paraId="4FFB66E0" w14:textId="77777777" w:rsidTr="002A7B4C">
        <w:tblPrEx>
          <w:tblBorders>
            <w:insideH w:val="single" w:sz="4" w:space="0" w:color="auto"/>
            <w:insideV w:val="single" w:sz="4" w:space="0" w:color="auto"/>
          </w:tblBorders>
        </w:tblPrEx>
        <w:tc>
          <w:tcPr>
            <w:tcW w:w="5000" w:type="pct"/>
          </w:tcPr>
          <w:p w14:paraId="6145ADF3" w14:textId="75C4B229" w:rsidR="000B1717" w:rsidRPr="006F3491" w:rsidRDefault="000B1717" w:rsidP="000B1717">
            <w:pPr>
              <w:pStyle w:val="AMCBodyCopy"/>
              <w:rPr>
                <w:rFonts w:ascii="Franklin Gothic Book" w:hAnsi="Franklin Gothic Book"/>
              </w:rPr>
            </w:pPr>
          </w:p>
          <w:p w14:paraId="15F3B33A" w14:textId="77777777" w:rsidR="009E62CF" w:rsidRPr="006F3491" w:rsidRDefault="009E62CF" w:rsidP="000B1717">
            <w:pPr>
              <w:pStyle w:val="AMCBodyCopy"/>
              <w:rPr>
                <w:rFonts w:ascii="Franklin Gothic Book" w:hAnsi="Franklin Gothic Book"/>
              </w:rPr>
            </w:pPr>
          </w:p>
          <w:p w14:paraId="180D4421" w14:textId="46A273EA" w:rsidR="000B1717" w:rsidRPr="006F3491" w:rsidRDefault="000B1717" w:rsidP="000B1717">
            <w:pPr>
              <w:pStyle w:val="AMCBodyCopy"/>
              <w:rPr>
                <w:rFonts w:ascii="Franklin Gothic Book" w:hAnsi="Franklin Gothic Book"/>
              </w:rPr>
            </w:pPr>
          </w:p>
        </w:tc>
      </w:tr>
    </w:tbl>
    <w:p w14:paraId="6072464F" w14:textId="2DBA89BD" w:rsidR="0037549F" w:rsidRPr="006F3491" w:rsidRDefault="0037549F" w:rsidP="00692532">
      <w:pPr>
        <w:pStyle w:val="Heading1"/>
        <w:numPr>
          <w:ilvl w:val="0"/>
          <w:numId w:val="0"/>
        </w:numPr>
        <w:spacing w:before="0" w:after="0"/>
        <w:ind w:left="357" w:hanging="357"/>
        <w:rPr>
          <w:lang w:val="en-AU"/>
        </w:rPr>
      </w:pPr>
    </w:p>
    <w:p w14:paraId="6842D074" w14:textId="77777777" w:rsidR="000B1717" w:rsidRPr="006F3491" w:rsidRDefault="000B1717" w:rsidP="000B1717">
      <w:pPr>
        <w:rPr>
          <w:rFonts w:ascii="Franklin Gothic Book" w:hAnsi="Franklin Gothic Book"/>
          <w:lang w:val="en-AU" w:eastAsia="en-AU"/>
        </w:rPr>
      </w:pPr>
    </w:p>
    <w:p w14:paraId="2A2BEEA3" w14:textId="77777777" w:rsidR="00EC3702" w:rsidRPr="006F3491" w:rsidRDefault="00EC3702">
      <w:pPr>
        <w:rPr>
          <w:rFonts w:ascii="Franklin Gothic Book" w:hAnsi="Franklin Gothic Book"/>
        </w:rPr>
      </w:pPr>
      <w:r w:rsidRPr="006F3491">
        <w:rPr>
          <w:rFonts w:ascii="Franklin Gothic Book" w:hAnsi="Franklin Gothic Book"/>
        </w:rPr>
        <w:br w:type="page"/>
      </w:r>
    </w:p>
    <w:tbl>
      <w:tblPr>
        <w:tblStyle w:val="TableGrid4"/>
        <w:tblW w:w="5000" w:type="pct"/>
        <w:tblInd w:w="0" w:type="dxa"/>
        <w:tblLook w:val="04A0" w:firstRow="1" w:lastRow="0" w:firstColumn="1" w:lastColumn="0" w:noHBand="0" w:noVBand="1"/>
      </w:tblPr>
      <w:tblGrid>
        <w:gridCol w:w="10436"/>
      </w:tblGrid>
      <w:tr w:rsidR="00C52C4D" w:rsidRPr="006F3491" w14:paraId="18BFB2EF" w14:textId="77777777" w:rsidTr="00B46DCF">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33C0B" w:themeFill="accent2" w:themeFillShade="80"/>
          </w:tcPr>
          <w:p w14:paraId="563A619D" w14:textId="434114C5" w:rsidR="00C14686" w:rsidRPr="006F3491" w:rsidRDefault="00925295" w:rsidP="00C45173">
            <w:pPr>
              <w:pStyle w:val="ListParagraph"/>
              <w:keepNext/>
              <w:numPr>
                <w:ilvl w:val="0"/>
                <w:numId w:val="3"/>
              </w:numPr>
              <w:autoSpaceDE w:val="0"/>
              <w:autoSpaceDN w:val="0"/>
              <w:adjustRightInd w:val="0"/>
              <w:spacing w:before="240" w:after="120"/>
              <w:ind w:left="357" w:hanging="357"/>
              <w:jc w:val="both"/>
              <w:rPr>
                <w:rFonts w:ascii="Franklin Gothic Book" w:hAnsi="Franklin Gothic Book" w:cs="Arial"/>
                <w:color w:val="FFFFFF"/>
                <w:sz w:val="28"/>
                <w:szCs w:val="24"/>
              </w:rPr>
            </w:pPr>
            <w:r w:rsidRPr="006F3491">
              <w:rPr>
                <w:rFonts w:ascii="Franklin Gothic Book" w:hAnsi="Franklin Gothic Book" w:cs="Arial"/>
                <w:color w:val="FFFFFF"/>
                <w:sz w:val="28"/>
                <w:szCs w:val="28"/>
              </w:rPr>
              <w:lastRenderedPageBreak/>
              <w:t xml:space="preserve">Standards for </w:t>
            </w:r>
            <w:r w:rsidR="00240A19">
              <w:rPr>
                <w:rFonts w:ascii="Franklin Gothic Book" w:hAnsi="Franklin Gothic Book" w:cs="Arial"/>
                <w:color w:val="FFFFFF"/>
                <w:sz w:val="28"/>
                <w:szCs w:val="28"/>
              </w:rPr>
              <w:t>medical schools</w:t>
            </w:r>
            <w:r w:rsidR="00A13FF9" w:rsidRPr="006F3491">
              <w:rPr>
                <w:rFonts w:ascii="Franklin Gothic Book" w:hAnsi="Franklin Gothic Book" w:cs="Arial"/>
                <w:color w:val="FFFFFF"/>
                <w:sz w:val="28"/>
                <w:szCs w:val="28"/>
              </w:rPr>
              <w:t xml:space="preserve"> </w:t>
            </w:r>
          </w:p>
        </w:tc>
      </w:tr>
    </w:tbl>
    <w:p w14:paraId="6FBEFA5D" w14:textId="047499A8" w:rsidR="004D1588" w:rsidRPr="006F3491" w:rsidRDefault="004D1588" w:rsidP="004D1588">
      <w:pPr>
        <w:pStyle w:val="Heading1"/>
        <w:numPr>
          <w:ilvl w:val="0"/>
          <w:numId w:val="0"/>
        </w:numPr>
        <w:spacing w:before="0" w:after="0"/>
        <w:ind w:left="357" w:hanging="357"/>
        <w:rPr>
          <w:color w:val="FFFFFF" w:themeColor="background1"/>
          <w:lang w:val="en-AU"/>
        </w:rPr>
      </w:pPr>
      <w:r w:rsidRPr="006F3491">
        <w:rPr>
          <w:color w:val="FFFFFF" w:themeColor="background1"/>
          <w:sz w:val="16"/>
          <w:lang w:val="en-AU"/>
        </w:rPr>
        <w:t>.</w:t>
      </w:r>
      <w:r w:rsidR="00A44E6A" w:rsidRPr="006F3491">
        <w:rPr>
          <w:color w:val="FFFFFF" w:themeColor="background1"/>
          <w:sz w:val="16"/>
          <w:lang w:val="en-AU"/>
        </w:rPr>
        <w:t xml:space="preserve"> </w:t>
      </w:r>
    </w:p>
    <w:tbl>
      <w:tblPr>
        <w:tblStyle w:val="TableGrid"/>
        <w:tblW w:w="0" w:type="auto"/>
        <w:tblInd w:w="-5" w:type="dxa"/>
        <w:tblLook w:val="04A0" w:firstRow="1" w:lastRow="0" w:firstColumn="1" w:lastColumn="0" w:noHBand="0" w:noVBand="1"/>
      </w:tblPr>
      <w:tblGrid>
        <w:gridCol w:w="10461"/>
      </w:tblGrid>
      <w:tr w:rsidR="002A7B4C" w:rsidRPr="006F3491" w14:paraId="4BDFA5AF" w14:textId="77777777" w:rsidTr="002A7B4C">
        <w:tc>
          <w:tcPr>
            <w:tcW w:w="10795" w:type="dxa"/>
            <w:shd w:val="clear" w:color="auto" w:fill="ED7D31" w:themeFill="accent2"/>
          </w:tcPr>
          <w:p w14:paraId="3BC9E840" w14:textId="64EBFEEF" w:rsidR="002A7B4C" w:rsidRPr="006F3491" w:rsidRDefault="002A7B4C" w:rsidP="006E44EC">
            <w:pPr>
              <w:pStyle w:val="Heading1"/>
              <w:numPr>
                <w:ilvl w:val="0"/>
                <w:numId w:val="0"/>
              </w:numPr>
              <w:outlineLvl w:val="0"/>
              <w:rPr>
                <w:color w:val="FFFFFF" w:themeColor="background1"/>
                <w:lang w:val="en-AU"/>
              </w:rPr>
            </w:pPr>
            <w:r w:rsidRPr="006F3491">
              <w:rPr>
                <w:b/>
                <w:color w:val="FFFFFF" w:themeColor="background1"/>
                <w:sz w:val="24"/>
                <w:u w:val="single"/>
                <w:lang w:val="en-AU"/>
              </w:rPr>
              <w:t xml:space="preserve">Contents </w:t>
            </w:r>
            <w:r w:rsidRPr="006F3491">
              <w:rPr>
                <w:color w:val="FFFFFF" w:themeColor="background1"/>
                <w:sz w:val="24"/>
                <w:lang w:val="en-AU"/>
              </w:rPr>
              <w:t>of the accreditation standards for medical schools - Questions</w:t>
            </w:r>
          </w:p>
        </w:tc>
      </w:tr>
      <w:tr w:rsidR="002A7B4C" w:rsidRPr="006F3491" w14:paraId="0E0EB941" w14:textId="77777777" w:rsidTr="000B1717">
        <w:tc>
          <w:tcPr>
            <w:tcW w:w="10795" w:type="dxa"/>
            <w:shd w:val="clear" w:color="auto" w:fill="FBE4D5" w:themeFill="accent2" w:themeFillTint="33"/>
          </w:tcPr>
          <w:p w14:paraId="6584329D" w14:textId="1CF382F2" w:rsidR="006069A0" w:rsidRPr="006F3491" w:rsidRDefault="00987025" w:rsidP="006069A0">
            <w:pPr>
              <w:pStyle w:val="AMCBodyCopy"/>
              <w:numPr>
                <w:ilvl w:val="0"/>
                <w:numId w:val="11"/>
              </w:numPr>
              <w:ind w:left="604" w:hanging="604"/>
              <w:rPr>
                <w:rFonts w:ascii="Franklin Gothic Book" w:eastAsiaTheme="minorHAnsi" w:hAnsi="Franklin Gothic Book" w:cs="Arial"/>
                <w:i/>
                <w:color w:val="auto"/>
                <w:sz w:val="20"/>
                <w:szCs w:val="20"/>
              </w:rPr>
            </w:pPr>
            <w:r w:rsidRPr="006F3491">
              <w:rPr>
                <w:rFonts w:ascii="Franklin Gothic Book" w:eastAsiaTheme="minorHAnsi" w:hAnsi="Franklin Gothic Book" w:cs="Arial"/>
                <w:i/>
                <w:color w:val="auto"/>
                <w:sz w:val="20"/>
                <w:szCs w:val="20"/>
              </w:rPr>
              <w:t>Social Accountability</w:t>
            </w:r>
          </w:p>
          <w:p w14:paraId="0FD3B4F2" w14:textId="6D52A007" w:rsidR="00B439BD" w:rsidRPr="006F3491" w:rsidRDefault="009E62CF" w:rsidP="00B439BD">
            <w:pPr>
              <w:pStyle w:val="ListParagraph"/>
              <w:spacing w:before="120" w:after="120"/>
              <w:ind w:left="607"/>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In the area of Social Accountability, do the proposed revisions to the standards identify what is required for safe and competent medical practitioners at the beginning of practice</w:t>
            </w:r>
            <w:r w:rsidR="00B439BD" w:rsidRPr="006F3491">
              <w:rPr>
                <w:rFonts w:ascii="Franklin Gothic Book" w:hAnsi="Franklin Gothic Book" w:cs="Arial"/>
                <w:sz w:val="20"/>
                <w:lang w:val="en-AU" w:eastAsia="en-AU"/>
              </w:rPr>
              <w:t>? If not, what further revisions might be required?</w:t>
            </w:r>
          </w:p>
          <w:p w14:paraId="5DE3FA85" w14:textId="47D16D86" w:rsidR="002A7B4C" w:rsidRPr="006F3491" w:rsidRDefault="00B439BD" w:rsidP="00B439BD">
            <w:pPr>
              <w:pStyle w:val="ListParagraph"/>
              <w:spacing w:before="120" w:after="120"/>
              <w:ind w:left="1440" w:hanging="836"/>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Do you have any further comments on this area?</w:t>
            </w:r>
          </w:p>
        </w:tc>
      </w:tr>
      <w:tr w:rsidR="006069A0" w:rsidRPr="006F3491" w14:paraId="3E863D9F" w14:textId="77777777" w:rsidTr="002A7B4C">
        <w:tc>
          <w:tcPr>
            <w:tcW w:w="10795" w:type="dxa"/>
          </w:tcPr>
          <w:p w14:paraId="09C1BEA1" w14:textId="412F73F0" w:rsidR="000B1717" w:rsidRPr="006F3491" w:rsidRDefault="000B1717" w:rsidP="000B1717">
            <w:pPr>
              <w:pStyle w:val="AMCBodyCopy"/>
              <w:rPr>
                <w:rFonts w:ascii="Franklin Gothic Book" w:hAnsi="Franklin Gothic Book"/>
                <w:sz w:val="20"/>
                <w:szCs w:val="16"/>
              </w:rPr>
            </w:pPr>
          </w:p>
          <w:p w14:paraId="547F9D0C" w14:textId="77777777" w:rsidR="009E62CF" w:rsidRPr="006F3491" w:rsidRDefault="009E62CF" w:rsidP="000B1717">
            <w:pPr>
              <w:pStyle w:val="AMCBodyCopy"/>
              <w:rPr>
                <w:rFonts w:ascii="Franklin Gothic Book" w:hAnsi="Franklin Gothic Book"/>
                <w:sz w:val="20"/>
                <w:szCs w:val="16"/>
              </w:rPr>
            </w:pPr>
          </w:p>
          <w:p w14:paraId="1D577091" w14:textId="094DD3C4" w:rsidR="000B1717" w:rsidRPr="006F3491" w:rsidRDefault="000B1717" w:rsidP="000B1717">
            <w:pPr>
              <w:pStyle w:val="AMCBodyCopy"/>
              <w:rPr>
                <w:rFonts w:ascii="Franklin Gothic Book" w:hAnsi="Franklin Gothic Book"/>
                <w:sz w:val="20"/>
                <w:szCs w:val="16"/>
              </w:rPr>
            </w:pPr>
          </w:p>
        </w:tc>
      </w:tr>
      <w:tr w:rsidR="002A7B4C" w:rsidRPr="006F3491" w14:paraId="5203637D" w14:textId="77777777" w:rsidTr="00C204B7">
        <w:tc>
          <w:tcPr>
            <w:tcW w:w="10795" w:type="dxa"/>
            <w:shd w:val="clear" w:color="auto" w:fill="FBE4D5" w:themeFill="accent2" w:themeFillTint="33"/>
          </w:tcPr>
          <w:p w14:paraId="654C22CE" w14:textId="403EAF63" w:rsidR="006069A0" w:rsidRPr="006F3491" w:rsidRDefault="006069A0" w:rsidP="006069A0">
            <w:pPr>
              <w:pStyle w:val="AMCBodyCopy"/>
              <w:numPr>
                <w:ilvl w:val="0"/>
                <w:numId w:val="11"/>
              </w:numPr>
              <w:ind w:left="604" w:hanging="604"/>
              <w:rPr>
                <w:rFonts w:ascii="Franklin Gothic Book" w:eastAsiaTheme="minorHAnsi" w:hAnsi="Franklin Gothic Book" w:cs="Arial"/>
                <w:i/>
                <w:color w:val="auto"/>
                <w:sz w:val="20"/>
                <w:szCs w:val="20"/>
              </w:rPr>
            </w:pPr>
            <w:r w:rsidRPr="006F3491">
              <w:rPr>
                <w:rFonts w:ascii="Franklin Gothic Book" w:eastAsiaTheme="minorHAnsi" w:hAnsi="Franklin Gothic Book" w:cs="Arial"/>
                <w:i/>
                <w:color w:val="auto"/>
                <w:sz w:val="20"/>
                <w:szCs w:val="20"/>
              </w:rPr>
              <w:t>Cultural Safe</w:t>
            </w:r>
            <w:bookmarkStart w:id="0" w:name="_Hlk104880996"/>
            <w:r w:rsidR="00987025" w:rsidRPr="006F3491">
              <w:rPr>
                <w:rFonts w:ascii="Franklin Gothic Book" w:eastAsiaTheme="minorHAnsi" w:hAnsi="Franklin Gothic Book" w:cs="Arial"/>
                <w:i/>
                <w:color w:val="auto"/>
                <w:sz w:val="20"/>
                <w:szCs w:val="20"/>
              </w:rPr>
              <w:t>ty</w:t>
            </w:r>
          </w:p>
          <w:bookmarkEnd w:id="0"/>
          <w:p w14:paraId="6F8BD96F" w14:textId="0DC68A4A" w:rsidR="00B439BD" w:rsidRPr="006F3491" w:rsidRDefault="009E62CF" w:rsidP="00B439BD">
            <w:pPr>
              <w:pStyle w:val="ListParagraph"/>
              <w:spacing w:before="120" w:after="120"/>
              <w:ind w:left="607"/>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In the area of Cultural Safety, do the proposed revisions to the standards identify what is required for safe and competent medical practitioners at the beginning of practice</w:t>
            </w:r>
            <w:r w:rsidR="00B439BD" w:rsidRPr="006F3491">
              <w:rPr>
                <w:rFonts w:ascii="Franklin Gothic Book" w:hAnsi="Franklin Gothic Book" w:cs="Arial"/>
                <w:sz w:val="20"/>
                <w:lang w:val="en-AU" w:eastAsia="en-AU"/>
              </w:rPr>
              <w:t>? If not, what further revisions might be required?</w:t>
            </w:r>
          </w:p>
          <w:p w14:paraId="4C938287" w14:textId="632173B4" w:rsidR="002A7B4C" w:rsidRPr="006F3491" w:rsidRDefault="00B439BD" w:rsidP="00B439BD">
            <w:pPr>
              <w:pStyle w:val="ListParagraph"/>
              <w:spacing w:before="120" w:after="120"/>
              <w:ind w:left="604"/>
              <w:jc w:val="both"/>
              <w:rPr>
                <w:rFonts w:ascii="Franklin Gothic Book" w:hAnsi="Franklin Gothic Book"/>
                <w:sz w:val="20"/>
                <w:szCs w:val="20"/>
                <w:lang w:val="en-AU"/>
              </w:rPr>
            </w:pPr>
            <w:r w:rsidRPr="006F3491">
              <w:rPr>
                <w:rFonts w:ascii="Franklin Gothic Book" w:hAnsi="Franklin Gothic Book" w:cs="Arial"/>
                <w:sz w:val="20"/>
                <w:lang w:val="en-AU" w:eastAsia="en-AU"/>
              </w:rPr>
              <w:t>Do you have any further comments on this area?</w:t>
            </w:r>
          </w:p>
        </w:tc>
      </w:tr>
      <w:tr w:rsidR="00987025" w:rsidRPr="006F3491" w14:paraId="2DC9D7F1" w14:textId="77777777" w:rsidTr="00987025">
        <w:tc>
          <w:tcPr>
            <w:tcW w:w="10795" w:type="dxa"/>
            <w:shd w:val="clear" w:color="auto" w:fill="auto"/>
          </w:tcPr>
          <w:p w14:paraId="5A0905B9" w14:textId="3EB8AD8D" w:rsidR="00987025" w:rsidRPr="006F3491" w:rsidRDefault="00987025" w:rsidP="00987025">
            <w:pPr>
              <w:pStyle w:val="AMCBodyCopy"/>
              <w:rPr>
                <w:rFonts w:ascii="Franklin Gothic Book" w:hAnsi="Franklin Gothic Book"/>
                <w:sz w:val="20"/>
                <w:szCs w:val="16"/>
              </w:rPr>
            </w:pPr>
          </w:p>
          <w:p w14:paraId="4DE6CC0B" w14:textId="77777777" w:rsidR="009E62CF" w:rsidRPr="006F3491" w:rsidRDefault="009E62CF" w:rsidP="00987025">
            <w:pPr>
              <w:pStyle w:val="AMCBodyCopy"/>
              <w:rPr>
                <w:rFonts w:ascii="Franklin Gothic Book" w:hAnsi="Franklin Gothic Book"/>
                <w:sz w:val="20"/>
                <w:szCs w:val="16"/>
              </w:rPr>
            </w:pPr>
          </w:p>
          <w:p w14:paraId="1F9838DA" w14:textId="3FDB4594" w:rsidR="00987025" w:rsidRPr="006F3491" w:rsidRDefault="00987025" w:rsidP="00987025">
            <w:pPr>
              <w:pStyle w:val="AMCBodyCopy"/>
              <w:rPr>
                <w:rFonts w:ascii="Franklin Gothic Book" w:hAnsi="Franklin Gothic Book"/>
                <w:sz w:val="20"/>
                <w:szCs w:val="16"/>
              </w:rPr>
            </w:pPr>
          </w:p>
        </w:tc>
      </w:tr>
      <w:tr w:rsidR="006B7847" w:rsidRPr="006F3491" w14:paraId="05CBFDAF" w14:textId="77777777" w:rsidTr="000B1717">
        <w:tc>
          <w:tcPr>
            <w:tcW w:w="10795" w:type="dxa"/>
            <w:shd w:val="clear" w:color="auto" w:fill="FBE4D5" w:themeFill="accent2" w:themeFillTint="33"/>
          </w:tcPr>
          <w:p w14:paraId="4EF065F7" w14:textId="506B1B84" w:rsidR="006069A0" w:rsidRPr="006F3491" w:rsidRDefault="006069A0" w:rsidP="006069A0">
            <w:pPr>
              <w:pStyle w:val="AMCBodyCopy"/>
              <w:numPr>
                <w:ilvl w:val="0"/>
                <w:numId w:val="11"/>
              </w:numPr>
              <w:ind w:left="604" w:hanging="567"/>
              <w:rPr>
                <w:rFonts w:ascii="Franklin Gothic Book" w:eastAsiaTheme="minorHAnsi" w:hAnsi="Franklin Gothic Book" w:cs="Arial"/>
                <w:i/>
                <w:color w:val="auto"/>
                <w:sz w:val="20"/>
                <w:szCs w:val="20"/>
              </w:rPr>
            </w:pPr>
            <w:r w:rsidRPr="006F3491">
              <w:rPr>
                <w:rFonts w:ascii="Franklin Gothic Book" w:eastAsiaTheme="minorHAnsi" w:hAnsi="Franklin Gothic Book" w:cs="Arial"/>
                <w:i/>
                <w:color w:val="auto"/>
                <w:sz w:val="20"/>
                <w:szCs w:val="20"/>
              </w:rPr>
              <w:t>Student Wellbeing</w:t>
            </w:r>
          </w:p>
          <w:p w14:paraId="77B28B0F" w14:textId="12FEAECF" w:rsidR="00B439BD" w:rsidRPr="006F3491" w:rsidRDefault="009E62CF" w:rsidP="00B439BD">
            <w:pPr>
              <w:pStyle w:val="ListParagraph"/>
              <w:spacing w:before="120" w:after="120"/>
              <w:ind w:left="607"/>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In the area of Student Wellbeing, do the proposed revisions to the standards identify what is required for safe and competent medical practitioners at the beginning of practice</w:t>
            </w:r>
            <w:r w:rsidR="00B439BD" w:rsidRPr="006F3491">
              <w:rPr>
                <w:rFonts w:ascii="Franklin Gothic Book" w:hAnsi="Franklin Gothic Book" w:cs="Arial"/>
                <w:sz w:val="20"/>
                <w:lang w:val="en-AU" w:eastAsia="en-AU"/>
              </w:rPr>
              <w:t>? If not, what further revisions might be required?</w:t>
            </w:r>
          </w:p>
          <w:p w14:paraId="2D1E7DC7" w14:textId="178DB763" w:rsidR="006B7847" w:rsidRPr="006F3491" w:rsidRDefault="00B439BD" w:rsidP="00B439BD">
            <w:pPr>
              <w:spacing w:before="120" w:after="120"/>
              <w:ind w:left="1440" w:hanging="836"/>
              <w:jc w:val="both"/>
              <w:rPr>
                <w:rFonts w:ascii="Franklin Gothic Book" w:hAnsi="Franklin Gothic Book"/>
                <w:lang w:val="en-AU"/>
              </w:rPr>
            </w:pPr>
            <w:r w:rsidRPr="006F3491">
              <w:rPr>
                <w:rFonts w:ascii="Franklin Gothic Book" w:hAnsi="Franklin Gothic Book" w:cs="Arial"/>
                <w:sz w:val="20"/>
                <w:lang w:val="en-AU" w:eastAsia="en-AU"/>
              </w:rPr>
              <w:t>Do you have any further comments on this area?</w:t>
            </w:r>
          </w:p>
        </w:tc>
      </w:tr>
      <w:tr w:rsidR="006B7847" w:rsidRPr="006F3491" w14:paraId="28F1C6CB" w14:textId="77777777" w:rsidTr="002A7B4C">
        <w:tc>
          <w:tcPr>
            <w:tcW w:w="10795" w:type="dxa"/>
          </w:tcPr>
          <w:p w14:paraId="301BDF0C" w14:textId="77777777" w:rsidR="000B1717" w:rsidRPr="006F3491" w:rsidRDefault="000B1717" w:rsidP="000B1717">
            <w:pPr>
              <w:pStyle w:val="AMCBodyCopy"/>
              <w:rPr>
                <w:rFonts w:ascii="Franklin Gothic Book" w:hAnsi="Franklin Gothic Book"/>
                <w:sz w:val="20"/>
                <w:szCs w:val="16"/>
              </w:rPr>
            </w:pPr>
          </w:p>
          <w:p w14:paraId="35791769" w14:textId="77777777" w:rsidR="000B1717" w:rsidRPr="006F3491" w:rsidRDefault="000B1717" w:rsidP="000B1717">
            <w:pPr>
              <w:pStyle w:val="AMCBodyCopy"/>
              <w:rPr>
                <w:rFonts w:ascii="Franklin Gothic Book" w:hAnsi="Franklin Gothic Book"/>
                <w:sz w:val="20"/>
                <w:szCs w:val="16"/>
              </w:rPr>
            </w:pPr>
          </w:p>
          <w:p w14:paraId="7DCFD380" w14:textId="084761A1" w:rsidR="009E62CF" w:rsidRPr="006F3491" w:rsidRDefault="009E62CF" w:rsidP="000B1717">
            <w:pPr>
              <w:pStyle w:val="AMCBodyCopy"/>
              <w:rPr>
                <w:rFonts w:ascii="Franklin Gothic Book" w:hAnsi="Franklin Gothic Book"/>
                <w:sz w:val="20"/>
                <w:szCs w:val="16"/>
              </w:rPr>
            </w:pPr>
          </w:p>
        </w:tc>
      </w:tr>
      <w:tr w:rsidR="006B7847" w:rsidRPr="006F3491" w14:paraId="430AEAF6" w14:textId="77777777" w:rsidTr="000B1717">
        <w:tc>
          <w:tcPr>
            <w:tcW w:w="10795" w:type="dxa"/>
            <w:shd w:val="clear" w:color="auto" w:fill="FBE4D5" w:themeFill="accent2" w:themeFillTint="33"/>
          </w:tcPr>
          <w:p w14:paraId="41861BB8" w14:textId="7C5F192E" w:rsidR="006069A0" w:rsidRPr="006F3491" w:rsidRDefault="00987025" w:rsidP="006069A0">
            <w:pPr>
              <w:pStyle w:val="AMCBodyCopy"/>
              <w:numPr>
                <w:ilvl w:val="0"/>
                <w:numId w:val="11"/>
              </w:numPr>
              <w:ind w:left="604" w:hanging="604"/>
              <w:rPr>
                <w:rFonts w:ascii="Franklin Gothic Book" w:eastAsiaTheme="minorHAnsi" w:hAnsi="Franklin Gothic Book" w:cs="Arial"/>
                <w:i/>
                <w:color w:val="auto"/>
                <w:sz w:val="20"/>
                <w:szCs w:val="20"/>
              </w:rPr>
            </w:pPr>
            <w:r w:rsidRPr="006F3491">
              <w:rPr>
                <w:rFonts w:ascii="Franklin Gothic Book" w:eastAsiaTheme="minorHAnsi" w:hAnsi="Franklin Gothic Book" w:cs="Arial"/>
                <w:i/>
                <w:color w:val="auto"/>
                <w:sz w:val="20"/>
                <w:szCs w:val="20"/>
              </w:rPr>
              <w:t>Transition to Practice</w:t>
            </w:r>
          </w:p>
          <w:p w14:paraId="549F5A7A" w14:textId="6BCC637B" w:rsidR="00B439BD" w:rsidRPr="006F3491" w:rsidRDefault="009E62CF" w:rsidP="00B439BD">
            <w:pPr>
              <w:pStyle w:val="ListParagraph"/>
              <w:spacing w:before="120" w:after="120"/>
              <w:ind w:left="607"/>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In the area of Transition to Practice, do the proposed revisions to the standards identify what is required for safe and competent medical practitioners at the beginning of practice</w:t>
            </w:r>
            <w:r w:rsidR="00B439BD" w:rsidRPr="006F3491">
              <w:rPr>
                <w:rFonts w:ascii="Franklin Gothic Book" w:hAnsi="Franklin Gothic Book" w:cs="Arial"/>
                <w:sz w:val="20"/>
                <w:lang w:val="en-AU" w:eastAsia="en-AU"/>
              </w:rPr>
              <w:t>? If not, what further revisions might be required?</w:t>
            </w:r>
          </w:p>
          <w:p w14:paraId="5E6425CC" w14:textId="005ECCBF" w:rsidR="006B7847" w:rsidRPr="006F3491" w:rsidRDefault="00B439BD" w:rsidP="00B439BD">
            <w:pPr>
              <w:spacing w:before="120" w:after="120"/>
              <w:ind w:left="604"/>
              <w:jc w:val="both"/>
              <w:rPr>
                <w:rFonts w:ascii="Franklin Gothic Book" w:hAnsi="Franklin Gothic Book"/>
                <w:sz w:val="20"/>
                <w:szCs w:val="20"/>
                <w:lang w:val="en-AU"/>
              </w:rPr>
            </w:pPr>
            <w:r w:rsidRPr="006F3491">
              <w:rPr>
                <w:rFonts w:ascii="Franklin Gothic Book" w:hAnsi="Franklin Gothic Book" w:cs="Arial"/>
                <w:sz w:val="20"/>
                <w:lang w:val="en-AU" w:eastAsia="en-AU"/>
              </w:rPr>
              <w:t>Do you have any further comments on this area?</w:t>
            </w:r>
          </w:p>
        </w:tc>
      </w:tr>
      <w:tr w:rsidR="006069A0" w:rsidRPr="006F3491" w14:paraId="3B682D08" w14:textId="77777777" w:rsidTr="006B7847">
        <w:tc>
          <w:tcPr>
            <w:tcW w:w="10795" w:type="dxa"/>
          </w:tcPr>
          <w:p w14:paraId="3F9D8BA5" w14:textId="77777777" w:rsidR="000B1717" w:rsidRPr="006F3491" w:rsidRDefault="000B1717" w:rsidP="000B1717">
            <w:pPr>
              <w:pStyle w:val="AMCBodyCopy"/>
              <w:rPr>
                <w:rFonts w:ascii="Franklin Gothic Book" w:hAnsi="Franklin Gothic Book"/>
                <w:sz w:val="20"/>
                <w:szCs w:val="16"/>
              </w:rPr>
            </w:pPr>
          </w:p>
          <w:p w14:paraId="3A59CC68" w14:textId="77777777" w:rsidR="000B1717" w:rsidRPr="006F3491" w:rsidRDefault="000B1717" w:rsidP="000B1717">
            <w:pPr>
              <w:pStyle w:val="AMCBodyCopy"/>
              <w:rPr>
                <w:rFonts w:ascii="Franklin Gothic Book" w:hAnsi="Franklin Gothic Book"/>
                <w:sz w:val="20"/>
                <w:szCs w:val="16"/>
                <w:lang w:eastAsia="en-AU"/>
              </w:rPr>
            </w:pPr>
          </w:p>
          <w:p w14:paraId="60190881" w14:textId="0183DA49" w:rsidR="009E62CF" w:rsidRPr="006F3491" w:rsidRDefault="009E62CF" w:rsidP="000B1717">
            <w:pPr>
              <w:pStyle w:val="AMCBodyCopy"/>
              <w:rPr>
                <w:rFonts w:ascii="Franklin Gothic Book" w:hAnsi="Franklin Gothic Book"/>
                <w:sz w:val="20"/>
                <w:szCs w:val="16"/>
                <w:lang w:eastAsia="en-AU"/>
              </w:rPr>
            </w:pPr>
          </w:p>
        </w:tc>
      </w:tr>
      <w:tr w:rsidR="006B7847" w:rsidRPr="006F3491" w14:paraId="327286EA" w14:textId="77777777" w:rsidTr="000B1717">
        <w:tc>
          <w:tcPr>
            <w:tcW w:w="10795" w:type="dxa"/>
            <w:shd w:val="clear" w:color="auto" w:fill="FBE4D5" w:themeFill="accent2" w:themeFillTint="33"/>
          </w:tcPr>
          <w:p w14:paraId="7A325285" w14:textId="1E6F02C9" w:rsidR="006069A0" w:rsidRPr="006F3491" w:rsidRDefault="006069A0" w:rsidP="006069A0">
            <w:pPr>
              <w:pStyle w:val="AMCBodyCopy"/>
              <w:numPr>
                <w:ilvl w:val="0"/>
                <w:numId w:val="11"/>
              </w:numPr>
              <w:ind w:left="604" w:hanging="604"/>
              <w:rPr>
                <w:rFonts w:ascii="Franklin Gothic Book" w:eastAsiaTheme="minorHAnsi" w:hAnsi="Franklin Gothic Book" w:cs="Arial"/>
                <w:i/>
                <w:color w:val="auto"/>
                <w:sz w:val="20"/>
                <w:szCs w:val="20"/>
              </w:rPr>
            </w:pPr>
            <w:r w:rsidRPr="006F3491">
              <w:rPr>
                <w:rFonts w:ascii="Franklin Gothic Book" w:eastAsiaTheme="minorHAnsi" w:hAnsi="Franklin Gothic Book" w:cs="Arial"/>
                <w:i/>
                <w:color w:val="auto"/>
                <w:sz w:val="20"/>
                <w:szCs w:val="20"/>
              </w:rPr>
              <w:t xml:space="preserve">Governance, </w:t>
            </w:r>
            <w:r w:rsidR="00987025" w:rsidRPr="006F3491">
              <w:rPr>
                <w:rFonts w:ascii="Franklin Gothic Book" w:eastAsiaTheme="minorHAnsi" w:hAnsi="Franklin Gothic Book" w:cs="Arial"/>
                <w:i/>
                <w:color w:val="auto"/>
                <w:sz w:val="20"/>
                <w:szCs w:val="20"/>
              </w:rPr>
              <w:t>L</w:t>
            </w:r>
            <w:r w:rsidRPr="006F3491">
              <w:rPr>
                <w:rFonts w:ascii="Franklin Gothic Book" w:eastAsiaTheme="minorHAnsi" w:hAnsi="Franklin Gothic Book" w:cs="Arial"/>
                <w:i/>
                <w:color w:val="auto"/>
                <w:sz w:val="20"/>
                <w:szCs w:val="20"/>
              </w:rPr>
              <w:t xml:space="preserve">eadership and </w:t>
            </w:r>
            <w:r w:rsidR="00987025" w:rsidRPr="006F3491">
              <w:rPr>
                <w:rFonts w:ascii="Franklin Gothic Book" w:eastAsiaTheme="minorHAnsi" w:hAnsi="Franklin Gothic Book" w:cs="Arial"/>
                <w:i/>
                <w:color w:val="auto"/>
                <w:sz w:val="20"/>
                <w:szCs w:val="20"/>
              </w:rPr>
              <w:t>R</w:t>
            </w:r>
            <w:r w:rsidRPr="006F3491">
              <w:rPr>
                <w:rFonts w:ascii="Franklin Gothic Book" w:eastAsiaTheme="minorHAnsi" w:hAnsi="Franklin Gothic Book" w:cs="Arial"/>
                <w:i/>
                <w:color w:val="auto"/>
                <w:sz w:val="20"/>
                <w:szCs w:val="20"/>
              </w:rPr>
              <w:t>esources</w:t>
            </w:r>
          </w:p>
          <w:p w14:paraId="31A89AC6" w14:textId="707C485A" w:rsidR="00FA7611" w:rsidRPr="006F3491" w:rsidRDefault="009E62CF" w:rsidP="00FA7611">
            <w:pPr>
              <w:pStyle w:val="ListParagraph"/>
              <w:spacing w:before="120" w:after="120"/>
              <w:ind w:left="607"/>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 xml:space="preserve">In the area of </w:t>
            </w:r>
            <w:r w:rsidR="00FA7611" w:rsidRPr="006F3491">
              <w:rPr>
                <w:rFonts w:ascii="Franklin Gothic Book" w:hAnsi="Franklin Gothic Book" w:cs="Arial"/>
                <w:sz w:val="20"/>
                <w:lang w:val="en-AU" w:eastAsia="en-AU"/>
              </w:rPr>
              <w:t>Governance, Leadership and Resources</w:t>
            </w:r>
            <w:r w:rsidRPr="006F3491">
              <w:rPr>
                <w:rFonts w:ascii="Franklin Gothic Book" w:hAnsi="Franklin Gothic Book" w:cs="Arial"/>
                <w:sz w:val="20"/>
                <w:lang w:val="en-AU" w:eastAsia="en-AU"/>
              </w:rPr>
              <w:t>, do the proposed revisions to the standards identify what is required for safe and competent medical practitioners at the beginning of practice</w:t>
            </w:r>
            <w:r w:rsidR="00FA7611" w:rsidRPr="006F3491">
              <w:rPr>
                <w:rFonts w:ascii="Franklin Gothic Book" w:hAnsi="Franklin Gothic Book" w:cs="Arial"/>
                <w:sz w:val="20"/>
                <w:lang w:val="en-AU" w:eastAsia="en-AU"/>
              </w:rPr>
              <w:t>? If not, what further revisions might be required?</w:t>
            </w:r>
          </w:p>
          <w:p w14:paraId="7E418404" w14:textId="2C467034" w:rsidR="006B7847" w:rsidRPr="006F3491" w:rsidRDefault="00FA7611" w:rsidP="00FA7611">
            <w:pPr>
              <w:pStyle w:val="ListParagraph"/>
              <w:spacing w:before="120" w:after="120"/>
              <w:ind w:left="604"/>
              <w:jc w:val="both"/>
              <w:rPr>
                <w:rFonts w:ascii="Franklin Gothic Book" w:hAnsi="Franklin Gothic Book"/>
                <w:sz w:val="20"/>
                <w:szCs w:val="20"/>
                <w:lang w:val="en-AU" w:eastAsia="en-AU"/>
              </w:rPr>
            </w:pPr>
            <w:r w:rsidRPr="006F3491">
              <w:rPr>
                <w:rFonts w:ascii="Franklin Gothic Book" w:hAnsi="Franklin Gothic Book" w:cs="Arial"/>
                <w:sz w:val="20"/>
                <w:lang w:val="en-AU" w:eastAsia="en-AU"/>
              </w:rPr>
              <w:t>Do you have any further comments on this area?</w:t>
            </w:r>
          </w:p>
        </w:tc>
      </w:tr>
      <w:tr w:rsidR="006B7847" w:rsidRPr="006F3491" w14:paraId="7907A615" w14:textId="77777777" w:rsidTr="006B7847">
        <w:tc>
          <w:tcPr>
            <w:tcW w:w="10795" w:type="dxa"/>
          </w:tcPr>
          <w:p w14:paraId="6995BCD2" w14:textId="77777777" w:rsidR="000B1717" w:rsidRPr="006F3491" w:rsidRDefault="000B1717" w:rsidP="000B1717">
            <w:pPr>
              <w:pStyle w:val="AMCBodyCopy"/>
              <w:rPr>
                <w:rFonts w:ascii="Franklin Gothic Book" w:hAnsi="Franklin Gothic Book"/>
                <w:sz w:val="20"/>
                <w:szCs w:val="16"/>
              </w:rPr>
            </w:pPr>
          </w:p>
          <w:p w14:paraId="111FB8D7" w14:textId="77777777" w:rsidR="000B1717" w:rsidRPr="006F3491" w:rsidRDefault="000B1717" w:rsidP="000B1717">
            <w:pPr>
              <w:pStyle w:val="AMCBodyCopy"/>
              <w:rPr>
                <w:rFonts w:ascii="Franklin Gothic Book" w:hAnsi="Franklin Gothic Book"/>
                <w:sz w:val="20"/>
                <w:szCs w:val="16"/>
                <w:lang w:eastAsia="en-AU"/>
              </w:rPr>
            </w:pPr>
          </w:p>
          <w:p w14:paraId="10BB35B2" w14:textId="6310A891" w:rsidR="009E62CF" w:rsidRPr="006F3491" w:rsidRDefault="009E62CF" w:rsidP="000B1717">
            <w:pPr>
              <w:pStyle w:val="AMCBodyCopy"/>
              <w:rPr>
                <w:rFonts w:ascii="Franklin Gothic Book" w:hAnsi="Franklin Gothic Book"/>
                <w:sz w:val="20"/>
                <w:szCs w:val="16"/>
                <w:lang w:eastAsia="en-AU"/>
              </w:rPr>
            </w:pPr>
          </w:p>
        </w:tc>
      </w:tr>
      <w:tr w:rsidR="006B7847" w:rsidRPr="006F3491" w14:paraId="710652EA" w14:textId="77777777" w:rsidTr="000B1717">
        <w:tc>
          <w:tcPr>
            <w:tcW w:w="10795" w:type="dxa"/>
            <w:shd w:val="clear" w:color="auto" w:fill="FBE4D5" w:themeFill="accent2" w:themeFillTint="33"/>
          </w:tcPr>
          <w:p w14:paraId="638FBBFB" w14:textId="23CAAC0B" w:rsidR="006B7847" w:rsidRPr="006F3491" w:rsidRDefault="006B7847" w:rsidP="006B7847">
            <w:pPr>
              <w:pStyle w:val="ListParagraph"/>
              <w:numPr>
                <w:ilvl w:val="0"/>
                <w:numId w:val="11"/>
              </w:numPr>
              <w:spacing w:before="120" w:after="120"/>
              <w:ind w:left="604" w:hanging="604"/>
              <w:jc w:val="both"/>
              <w:rPr>
                <w:rFonts w:ascii="Franklin Gothic Book" w:hAnsi="Franklin Gothic Book" w:cs="Arial"/>
                <w:i/>
                <w:sz w:val="20"/>
                <w:szCs w:val="20"/>
                <w:lang w:val="en-AU"/>
              </w:rPr>
            </w:pPr>
            <w:r w:rsidRPr="006F3491">
              <w:rPr>
                <w:rFonts w:ascii="Franklin Gothic Book" w:hAnsi="Franklin Gothic Book" w:cs="Arial"/>
                <w:i/>
                <w:sz w:val="20"/>
                <w:szCs w:val="20"/>
                <w:lang w:val="en-AU"/>
              </w:rPr>
              <w:lastRenderedPageBreak/>
              <w:t>Outcomes, the Curriculum and Assessment</w:t>
            </w:r>
          </w:p>
          <w:p w14:paraId="55531D76" w14:textId="027B3B0C" w:rsidR="00FA7611" w:rsidRPr="006F3491" w:rsidRDefault="009E62CF" w:rsidP="00FA7611">
            <w:pPr>
              <w:pStyle w:val="ListParagraph"/>
              <w:spacing w:before="120" w:after="120"/>
              <w:ind w:left="607"/>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In the area of Outcomes, the Curriculum and Assessment, do the proposed revisions to the standards identify what is required for safe and competent medical practitioners at the beginning of practice</w:t>
            </w:r>
            <w:r w:rsidR="00FA7611" w:rsidRPr="006F3491">
              <w:rPr>
                <w:rFonts w:ascii="Franklin Gothic Book" w:hAnsi="Franklin Gothic Book" w:cs="Arial"/>
                <w:sz w:val="20"/>
                <w:lang w:val="en-AU" w:eastAsia="en-AU"/>
              </w:rPr>
              <w:t>? If not, what further revisions might be required?</w:t>
            </w:r>
          </w:p>
          <w:p w14:paraId="2B0B714D" w14:textId="709E1A2C" w:rsidR="006B7847" w:rsidRPr="006F3491" w:rsidRDefault="00FA7611" w:rsidP="00FA7611">
            <w:pPr>
              <w:spacing w:before="120" w:after="120"/>
              <w:ind w:left="1440" w:hanging="833"/>
              <w:jc w:val="both"/>
              <w:rPr>
                <w:rFonts w:ascii="Franklin Gothic Book" w:hAnsi="Franklin Gothic Book" w:cs="Arial"/>
                <w:sz w:val="20"/>
                <w:szCs w:val="20"/>
                <w:lang w:val="en-AU" w:eastAsia="en-AU"/>
              </w:rPr>
            </w:pPr>
            <w:r w:rsidRPr="006F3491">
              <w:rPr>
                <w:rFonts w:ascii="Franklin Gothic Book" w:hAnsi="Franklin Gothic Book" w:cs="Arial"/>
                <w:sz w:val="20"/>
                <w:lang w:val="en-AU" w:eastAsia="en-AU"/>
              </w:rPr>
              <w:t>Do you have any further comments on this area?</w:t>
            </w:r>
          </w:p>
        </w:tc>
      </w:tr>
      <w:tr w:rsidR="006E44EC" w:rsidRPr="006F3491" w14:paraId="01A6FA22" w14:textId="77777777" w:rsidTr="006B7847">
        <w:tc>
          <w:tcPr>
            <w:tcW w:w="10795" w:type="dxa"/>
          </w:tcPr>
          <w:p w14:paraId="7758B289" w14:textId="77777777" w:rsidR="000B1717" w:rsidRPr="006F3491" w:rsidRDefault="000B1717" w:rsidP="000B1717">
            <w:pPr>
              <w:pStyle w:val="AMCBodyCopy"/>
              <w:rPr>
                <w:rFonts w:ascii="Franklin Gothic Book" w:hAnsi="Franklin Gothic Book"/>
                <w:sz w:val="20"/>
                <w:szCs w:val="16"/>
              </w:rPr>
            </w:pPr>
          </w:p>
          <w:p w14:paraId="4CA83F2F" w14:textId="77777777" w:rsidR="000B1717" w:rsidRPr="006F3491" w:rsidRDefault="000B1717" w:rsidP="000B1717">
            <w:pPr>
              <w:pStyle w:val="AMCBodyCopy"/>
              <w:rPr>
                <w:rFonts w:ascii="Franklin Gothic Book" w:hAnsi="Franklin Gothic Book"/>
                <w:sz w:val="20"/>
                <w:szCs w:val="16"/>
              </w:rPr>
            </w:pPr>
          </w:p>
          <w:p w14:paraId="35045112" w14:textId="0902D4BE" w:rsidR="009E62CF" w:rsidRPr="006F3491" w:rsidRDefault="009E62CF" w:rsidP="000B1717">
            <w:pPr>
              <w:pStyle w:val="AMCBodyCopy"/>
              <w:rPr>
                <w:rFonts w:ascii="Franklin Gothic Book" w:hAnsi="Franklin Gothic Book"/>
                <w:sz w:val="20"/>
                <w:szCs w:val="16"/>
              </w:rPr>
            </w:pPr>
          </w:p>
        </w:tc>
      </w:tr>
      <w:tr w:rsidR="006B7847" w:rsidRPr="006F3491" w14:paraId="4F1151FE" w14:textId="77777777" w:rsidTr="000B1717">
        <w:tc>
          <w:tcPr>
            <w:tcW w:w="10795" w:type="dxa"/>
            <w:shd w:val="clear" w:color="auto" w:fill="FBE4D5" w:themeFill="accent2" w:themeFillTint="33"/>
          </w:tcPr>
          <w:p w14:paraId="544D79DA" w14:textId="22A34F7A" w:rsidR="006B7847" w:rsidRPr="006F3491" w:rsidRDefault="006B7847" w:rsidP="006B7847">
            <w:pPr>
              <w:pStyle w:val="ListParagraph"/>
              <w:numPr>
                <w:ilvl w:val="0"/>
                <w:numId w:val="11"/>
              </w:numPr>
              <w:spacing w:before="120" w:after="120"/>
              <w:ind w:left="604" w:hanging="604"/>
              <w:jc w:val="both"/>
              <w:rPr>
                <w:rFonts w:ascii="Franklin Gothic Book" w:hAnsi="Franklin Gothic Book" w:cs="Arial"/>
                <w:i/>
                <w:sz w:val="20"/>
                <w:szCs w:val="20"/>
                <w:lang w:val="en-AU"/>
              </w:rPr>
            </w:pPr>
            <w:r w:rsidRPr="006F3491">
              <w:rPr>
                <w:rFonts w:ascii="Franklin Gothic Book" w:hAnsi="Franklin Gothic Book" w:cs="Arial"/>
                <w:i/>
                <w:sz w:val="20"/>
                <w:szCs w:val="20"/>
                <w:lang w:val="en-AU"/>
              </w:rPr>
              <w:t xml:space="preserve">Emerging </w:t>
            </w:r>
            <w:r w:rsidR="00987025" w:rsidRPr="006F3491">
              <w:rPr>
                <w:rFonts w:ascii="Franklin Gothic Book" w:hAnsi="Franklin Gothic Book" w:cs="Arial"/>
                <w:i/>
                <w:sz w:val="20"/>
                <w:szCs w:val="20"/>
                <w:lang w:val="en-AU"/>
              </w:rPr>
              <w:t>T</w:t>
            </w:r>
            <w:r w:rsidRPr="006F3491">
              <w:rPr>
                <w:rFonts w:ascii="Franklin Gothic Book" w:hAnsi="Franklin Gothic Book" w:cs="Arial"/>
                <w:i/>
                <w:sz w:val="20"/>
                <w:szCs w:val="20"/>
                <w:lang w:val="en-AU"/>
              </w:rPr>
              <w:t xml:space="preserve">echnologies </w:t>
            </w:r>
          </w:p>
          <w:p w14:paraId="1EA8A738" w14:textId="615B2ABC" w:rsidR="00FA7611" w:rsidRPr="006F3491" w:rsidRDefault="00103CB7" w:rsidP="00FA7611">
            <w:pPr>
              <w:pStyle w:val="ListParagraph"/>
              <w:spacing w:before="120" w:after="120"/>
              <w:ind w:left="607"/>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 xml:space="preserve">Do the proposed revisions to the standards identify the requirements on education programs that graduate safe and competent medical practitioners in the area of </w:t>
            </w:r>
            <w:r w:rsidR="00FA7611" w:rsidRPr="006F3491">
              <w:rPr>
                <w:rFonts w:ascii="Franklin Gothic Book" w:hAnsi="Franklin Gothic Book" w:cs="Arial"/>
                <w:sz w:val="20"/>
                <w:lang w:val="en-AU" w:eastAsia="en-AU"/>
              </w:rPr>
              <w:t>Emerging Technologies? If not, what further revisions might be required?</w:t>
            </w:r>
          </w:p>
          <w:p w14:paraId="272B9C20" w14:textId="4723C837" w:rsidR="006B7847" w:rsidRPr="006F3491" w:rsidRDefault="00FA7611" w:rsidP="00FA7611">
            <w:pPr>
              <w:pStyle w:val="ListParagraph"/>
              <w:spacing w:before="120" w:after="120"/>
              <w:ind w:left="607"/>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Do you have any further comments on this area?</w:t>
            </w:r>
          </w:p>
        </w:tc>
      </w:tr>
      <w:tr w:rsidR="006B7847" w:rsidRPr="006F3491" w14:paraId="55BABBD7" w14:textId="77777777" w:rsidTr="006B7847">
        <w:tc>
          <w:tcPr>
            <w:tcW w:w="10795" w:type="dxa"/>
          </w:tcPr>
          <w:p w14:paraId="39FCD4E8" w14:textId="77777777" w:rsidR="000B1717" w:rsidRPr="006F3491" w:rsidRDefault="000B1717" w:rsidP="000B1717">
            <w:pPr>
              <w:pStyle w:val="AMCBodyCopy"/>
              <w:rPr>
                <w:rFonts w:ascii="Franklin Gothic Book" w:hAnsi="Franklin Gothic Book"/>
                <w:sz w:val="20"/>
                <w:szCs w:val="16"/>
              </w:rPr>
            </w:pPr>
          </w:p>
          <w:p w14:paraId="444F2B64" w14:textId="77777777" w:rsidR="00587A58" w:rsidRPr="006F3491" w:rsidRDefault="00587A58" w:rsidP="000B1717">
            <w:pPr>
              <w:pStyle w:val="AMCBodyCopy"/>
              <w:rPr>
                <w:rFonts w:ascii="Franklin Gothic Book" w:hAnsi="Franklin Gothic Book"/>
                <w:sz w:val="20"/>
                <w:szCs w:val="16"/>
                <w:lang w:eastAsia="en-AU"/>
              </w:rPr>
            </w:pPr>
          </w:p>
          <w:p w14:paraId="668349FF" w14:textId="3B4795EB" w:rsidR="009E62CF" w:rsidRPr="006F3491" w:rsidRDefault="009E62CF" w:rsidP="000B1717">
            <w:pPr>
              <w:pStyle w:val="AMCBodyCopy"/>
              <w:rPr>
                <w:rFonts w:ascii="Franklin Gothic Book" w:hAnsi="Franklin Gothic Book"/>
                <w:sz w:val="20"/>
                <w:szCs w:val="16"/>
                <w:lang w:eastAsia="en-AU"/>
              </w:rPr>
            </w:pPr>
          </w:p>
        </w:tc>
      </w:tr>
      <w:tr w:rsidR="006B7847" w:rsidRPr="006F3491" w14:paraId="5A88C3AE" w14:textId="77777777" w:rsidTr="000B1717">
        <w:tc>
          <w:tcPr>
            <w:tcW w:w="10795" w:type="dxa"/>
            <w:shd w:val="clear" w:color="auto" w:fill="FBE4D5" w:themeFill="accent2" w:themeFillTint="33"/>
          </w:tcPr>
          <w:p w14:paraId="4601455F" w14:textId="76992ABD" w:rsidR="006B7847" w:rsidRPr="006F3491" w:rsidRDefault="00987025" w:rsidP="006B7847">
            <w:pPr>
              <w:pStyle w:val="ListParagraph"/>
              <w:numPr>
                <w:ilvl w:val="0"/>
                <w:numId w:val="11"/>
              </w:numPr>
              <w:spacing w:before="120" w:after="120"/>
              <w:ind w:left="604" w:hanging="604"/>
              <w:jc w:val="both"/>
              <w:rPr>
                <w:rFonts w:ascii="Franklin Gothic Book" w:hAnsi="Franklin Gothic Book" w:cs="Arial"/>
                <w:i/>
                <w:iCs/>
                <w:sz w:val="20"/>
                <w:lang w:val="en-AU" w:eastAsia="en-AU"/>
              </w:rPr>
            </w:pPr>
            <w:r w:rsidRPr="006F3491">
              <w:rPr>
                <w:rFonts w:ascii="Franklin Gothic Book" w:hAnsi="Franklin Gothic Book" w:cs="Arial"/>
                <w:i/>
                <w:iCs/>
                <w:sz w:val="20"/>
                <w:lang w:val="en-AU" w:eastAsia="en-AU"/>
              </w:rPr>
              <w:t>I</w:t>
            </w:r>
            <w:r w:rsidR="006B7847" w:rsidRPr="006F3491">
              <w:rPr>
                <w:rFonts w:ascii="Franklin Gothic Book" w:hAnsi="Franklin Gothic Book" w:cs="Arial"/>
                <w:i/>
                <w:iCs/>
                <w:sz w:val="20"/>
                <w:lang w:val="en-AU" w:eastAsia="en-AU"/>
              </w:rPr>
              <w:t>nnovation</w:t>
            </w:r>
          </w:p>
          <w:p w14:paraId="06735ED0" w14:textId="77777777" w:rsidR="006B7847" w:rsidRPr="006F3491" w:rsidRDefault="0009583C" w:rsidP="006E44EC">
            <w:pPr>
              <w:pStyle w:val="ListParagraph"/>
              <w:spacing w:before="120" w:after="120"/>
              <w:ind w:left="604"/>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Do the proposed revisions ensure that the standards are able to continue to</w:t>
            </w:r>
            <w:r w:rsidR="00954E5E" w:rsidRPr="006F3491">
              <w:rPr>
                <w:rFonts w:ascii="Franklin Gothic Book" w:hAnsi="Franklin Gothic Book" w:cs="Arial"/>
                <w:sz w:val="20"/>
                <w:lang w:val="en-AU" w:eastAsia="en-AU"/>
              </w:rPr>
              <w:t xml:space="preserve"> </w:t>
            </w:r>
            <w:r w:rsidRPr="006F3491">
              <w:rPr>
                <w:rFonts w:ascii="Franklin Gothic Book" w:hAnsi="Franklin Gothic Book" w:cs="Arial"/>
                <w:sz w:val="20"/>
                <w:lang w:val="en-AU" w:eastAsia="en-AU"/>
              </w:rPr>
              <w:t>support</w:t>
            </w:r>
            <w:r w:rsidR="006B7847" w:rsidRPr="006F3491">
              <w:rPr>
                <w:rFonts w:ascii="Franklin Gothic Book" w:hAnsi="Franklin Gothic Book" w:cs="Arial"/>
                <w:sz w:val="20"/>
                <w:lang w:val="en-AU" w:eastAsia="en-AU"/>
              </w:rPr>
              <w:t xml:space="preserve"> innovation within medical schools?</w:t>
            </w:r>
          </w:p>
          <w:p w14:paraId="77C4F8C6" w14:textId="214CF063" w:rsidR="0009583C" w:rsidRPr="006F3491" w:rsidRDefault="0009583C" w:rsidP="0009583C">
            <w:pPr>
              <w:pStyle w:val="ListParagraph"/>
              <w:spacing w:before="120" w:after="120"/>
              <w:ind w:left="604"/>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Are any further revisions required?</w:t>
            </w:r>
          </w:p>
        </w:tc>
      </w:tr>
      <w:tr w:rsidR="006B7847" w:rsidRPr="006F3491" w14:paraId="4DBE0A18" w14:textId="77777777" w:rsidTr="006B7847">
        <w:tc>
          <w:tcPr>
            <w:tcW w:w="10795" w:type="dxa"/>
          </w:tcPr>
          <w:p w14:paraId="2283E73E" w14:textId="77777777" w:rsidR="000B1717" w:rsidRPr="006F3491" w:rsidRDefault="000B1717" w:rsidP="000B1717">
            <w:pPr>
              <w:pStyle w:val="AMCBodyCopy"/>
              <w:rPr>
                <w:rFonts w:ascii="Franklin Gothic Book" w:hAnsi="Franklin Gothic Book"/>
                <w:sz w:val="20"/>
                <w:szCs w:val="16"/>
              </w:rPr>
            </w:pPr>
          </w:p>
          <w:p w14:paraId="41573339" w14:textId="77777777" w:rsidR="00587A58" w:rsidRPr="006F3491" w:rsidRDefault="00587A58" w:rsidP="000B1717">
            <w:pPr>
              <w:pStyle w:val="AMCBodyCopy"/>
              <w:rPr>
                <w:rFonts w:ascii="Franklin Gothic Book" w:hAnsi="Franklin Gothic Book"/>
                <w:sz w:val="20"/>
                <w:szCs w:val="16"/>
                <w:lang w:eastAsia="en-AU"/>
              </w:rPr>
            </w:pPr>
          </w:p>
          <w:p w14:paraId="4BC7DEE0" w14:textId="2C407F0F" w:rsidR="009E62CF" w:rsidRPr="006F3491" w:rsidRDefault="009E62CF" w:rsidP="000B1717">
            <w:pPr>
              <w:pStyle w:val="AMCBodyCopy"/>
              <w:rPr>
                <w:rFonts w:ascii="Franklin Gothic Book" w:hAnsi="Franklin Gothic Book"/>
                <w:sz w:val="20"/>
                <w:szCs w:val="16"/>
                <w:lang w:eastAsia="en-AU"/>
              </w:rPr>
            </w:pPr>
          </w:p>
        </w:tc>
      </w:tr>
      <w:tr w:rsidR="006B7847" w:rsidRPr="006F3491" w14:paraId="31AD6072" w14:textId="77777777" w:rsidTr="000B1717">
        <w:tc>
          <w:tcPr>
            <w:tcW w:w="10795" w:type="dxa"/>
            <w:shd w:val="clear" w:color="auto" w:fill="FBE4D5" w:themeFill="accent2" w:themeFillTint="33"/>
          </w:tcPr>
          <w:p w14:paraId="6C8907D7" w14:textId="5E656457" w:rsidR="006B7847" w:rsidRPr="006F3491" w:rsidRDefault="00987025" w:rsidP="006E44EC">
            <w:pPr>
              <w:pStyle w:val="ListParagraph"/>
              <w:numPr>
                <w:ilvl w:val="0"/>
                <w:numId w:val="11"/>
              </w:numPr>
              <w:spacing w:before="120" w:after="120"/>
              <w:ind w:left="604" w:hanging="604"/>
              <w:jc w:val="both"/>
              <w:rPr>
                <w:rFonts w:ascii="Franklin Gothic Book" w:hAnsi="Franklin Gothic Book" w:cs="Arial"/>
                <w:i/>
                <w:sz w:val="20"/>
                <w:szCs w:val="20"/>
                <w:lang w:val="en-AU"/>
              </w:rPr>
            </w:pPr>
            <w:r w:rsidRPr="006F3491">
              <w:rPr>
                <w:rFonts w:ascii="Franklin Gothic Book" w:hAnsi="Franklin Gothic Book" w:cs="Arial"/>
                <w:i/>
                <w:sz w:val="20"/>
                <w:szCs w:val="20"/>
                <w:lang w:val="en-AU"/>
              </w:rPr>
              <w:t>I</w:t>
            </w:r>
            <w:r w:rsidR="006E44EC" w:rsidRPr="006F3491">
              <w:rPr>
                <w:rFonts w:ascii="Franklin Gothic Book" w:hAnsi="Franklin Gothic Book" w:cs="Arial"/>
                <w:i/>
                <w:sz w:val="20"/>
                <w:szCs w:val="20"/>
                <w:lang w:val="en-AU"/>
              </w:rPr>
              <w:t xml:space="preserve">nternational </w:t>
            </w:r>
            <w:r w:rsidRPr="006F3491">
              <w:rPr>
                <w:rFonts w:ascii="Franklin Gothic Book" w:hAnsi="Franklin Gothic Book" w:cs="Arial"/>
                <w:i/>
                <w:sz w:val="20"/>
                <w:szCs w:val="20"/>
                <w:lang w:val="en-AU"/>
              </w:rPr>
              <w:t>F</w:t>
            </w:r>
            <w:r w:rsidR="006E44EC" w:rsidRPr="006F3491">
              <w:rPr>
                <w:rFonts w:ascii="Franklin Gothic Book" w:hAnsi="Franklin Gothic Book" w:cs="Arial"/>
                <w:i/>
                <w:sz w:val="20"/>
                <w:szCs w:val="20"/>
                <w:lang w:val="en-AU"/>
              </w:rPr>
              <w:t>rameworks</w:t>
            </w:r>
          </w:p>
          <w:p w14:paraId="365EF099" w14:textId="6A97C424" w:rsidR="00FA7611" w:rsidRPr="006F3491" w:rsidRDefault="00103CB7" w:rsidP="00FA7611">
            <w:pPr>
              <w:pStyle w:val="ListParagraph"/>
              <w:spacing w:before="120" w:after="120"/>
              <w:ind w:left="607"/>
              <w:jc w:val="both"/>
              <w:rPr>
                <w:rFonts w:ascii="Franklin Gothic Book" w:hAnsi="Franklin Gothic Book" w:cs="Arial"/>
                <w:sz w:val="20"/>
                <w:lang w:val="en-AU" w:eastAsia="en-AU"/>
              </w:rPr>
            </w:pPr>
            <w:r w:rsidRPr="006F3491">
              <w:rPr>
                <w:rFonts w:ascii="Franklin Gothic Book" w:hAnsi="Franklin Gothic Book" w:cs="Arial"/>
                <w:sz w:val="20"/>
                <w:lang w:val="en-AU" w:eastAsia="en-AU"/>
              </w:rPr>
              <w:t>Do the proposed revisions to the standards meet the requirements under relevant i</w:t>
            </w:r>
            <w:r w:rsidR="00FA7611" w:rsidRPr="006F3491">
              <w:rPr>
                <w:rFonts w:ascii="Franklin Gothic Book" w:hAnsi="Franklin Gothic Book" w:cs="Arial"/>
                <w:sz w:val="20"/>
                <w:lang w:val="en-AU" w:eastAsia="en-AU"/>
              </w:rPr>
              <w:t xml:space="preserve">nternational </w:t>
            </w:r>
            <w:r w:rsidRPr="006F3491">
              <w:rPr>
                <w:rFonts w:ascii="Franklin Gothic Book" w:hAnsi="Franklin Gothic Book" w:cs="Arial"/>
                <w:sz w:val="20"/>
                <w:lang w:val="en-AU" w:eastAsia="en-AU"/>
              </w:rPr>
              <w:t>f</w:t>
            </w:r>
            <w:r w:rsidR="00FA7611" w:rsidRPr="006F3491">
              <w:rPr>
                <w:rFonts w:ascii="Franklin Gothic Book" w:hAnsi="Franklin Gothic Book" w:cs="Arial"/>
                <w:sz w:val="20"/>
                <w:lang w:val="en-AU" w:eastAsia="en-AU"/>
              </w:rPr>
              <w:t>rameworks? If not, what further revisions might be required?</w:t>
            </w:r>
          </w:p>
          <w:p w14:paraId="0E9628F1" w14:textId="7340DDCB" w:rsidR="006E44EC" w:rsidRPr="006F3491" w:rsidRDefault="00FA7611" w:rsidP="00FA7611">
            <w:pPr>
              <w:pStyle w:val="ListParagraph"/>
              <w:spacing w:before="120" w:after="120"/>
              <w:ind w:left="604"/>
              <w:jc w:val="both"/>
              <w:rPr>
                <w:rFonts w:ascii="Franklin Gothic Book" w:hAnsi="Franklin Gothic Book"/>
                <w:sz w:val="20"/>
                <w:szCs w:val="20"/>
                <w:lang w:val="en-AU" w:eastAsia="en-AU"/>
              </w:rPr>
            </w:pPr>
            <w:r w:rsidRPr="006F3491">
              <w:rPr>
                <w:rFonts w:ascii="Franklin Gothic Book" w:hAnsi="Franklin Gothic Book" w:cs="Arial"/>
                <w:sz w:val="20"/>
                <w:lang w:val="en-AU" w:eastAsia="en-AU"/>
              </w:rPr>
              <w:t>Do you have any further comments on this area?</w:t>
            </w:r>
          </w:p>
        </w:tc>
      </w:tr>
      <w:tr w:rsidR="006B7847" w:rsidRPr="006F3491" w14:paraId="061D918D" w14:textId="77777777" w:rsidTr="006B7847">
        <w:tc>
          <w:tcPr>
            <w:tcW w:w="10795" w:type="dxa"/>
          </w:tcPr>
          <w:p w14:paraId="2E1254E5" w14:textId="77777777" w:rsidR="000B1717" w:rsidRPr="006F3491" w:rsidRDefault="000B1717" w:rsidP="000B1717">
            <w:pPr>
              <w:pStyle w:val="AMCBodyCopy"/>
              <w:rPr>
                <w:rFonts w:ascii="Franklin Gothic Book" w:hAnsi="Franklin Gothic Book"/>
                <w:sz w:val="20"/>
                <w:szCs w:val="16"/>
              </w:rPr>
            </w:pPr>
          </w:p>
          <w:p w14:paraId="0E088177" w14:textId="77777777" w:rsidR="000B1717" w:rsidRPr="006F3491" w:rsidRDefault="000B1717" w:rsidP="000B1717">
            <w:pPr>
              <w:pStyle w:val="AMCBodyCopy"/>
              <w:rPr>
                <w:rFonts w:ascii="Franklin Gothic Book" w:hAnsi="Franklin Gothic Book"/>
                <w:sz w:val="20"/>
                <w:szCs w:val="16"/>
                <w:lang w:eastAsia="en-AU"/>
              </w:rPr>
            </w:pPr>
          </w:p>
          <w:p w14:paraId="6359C669" w14:textId="5DE75082" w:rsidR="009E62CF" w:rsidRPr="006F3491" w:rsidRDefault="009E62CF" w:rsidP="000B1717">
            <w:pPr>
              <w:pStyle w:val="AMCBodyCopy"/>
              <w:rPr>
                <w:rFonts w:ascii="Franklin Gothic Book" w:hAnsi="Franklin Gothic Book"/>
                <w:sz w:val="20"/>
                <w:szCs w:val="16"/>
                <w:lang w:eastAsia="en-AU"/>
              </w:rPr>
            </w:pPr>
          </w:p>
        </w:tc>
      </w:tr>
    </w:tbl>
    <w:p w14:paraId="004A645A" w14:textId="726EA440" w:rsidR="00620426" w:rsidRPr="006F3491" w:rsidRDefault="00620426" w:rsidP="00620426">
      <w:pPr>
        <w:rPr>
          <w:rFonts w:ascii="Franklin Gothic Book" w:hAnsi="Franklin Gothic Book"/>
          <w:lang w:val="en-AU" w:eastAsia="en-AU"/>
        </w:rPr>
      </w:pPr>
    </w:p>
    <w:p w14:paraId="19A01E91" w14:textId="77777777" w:rsidR="00EC3702" w:rsidRPr="006F3491" w:rsidRDefault="00EC3702" w:rsidP="00620426">
      <w:pPr>
        <w:rPr>
          <w:rFonts w:ascii="Franklin Gothic Book" w:hAnsi="Franklin Gothic Book"/>
          <w:lang w:val="en-AU" w:eastAsia="en-AU"/>
        </w:rPr>
      </w:pPr>
    </w:p>
    <w:p w14:paraId="7D050E13" w14:textId="77777777" w:rsidR="009E62CF" w:rsidRPr="006F3491" w:rsidRDefault="009E62CF">
      <w:pPr>
        <w:rPr>
          <w:rFonts w:ascii="Franklin Gothic Book" w:hAnsi="Franklin Gothic Book"/>
        </w:rPr>
      </w:pPr>
      <w:r w:rsidRPr="006F3491">
        <w:rPr>
          <w:rFonts w:ascii="Franklin Gothic Book" w:hAnsi="Franklin Gothic Book"/>
        </w:rPr>
        <w:br w:type="page"/>
      </w:r>
    </w:p>
    <w:tbl>
      <w:tblPr>
        <w:tblStyle w:val="TableGrid"/>
        <w:tblW w:w="0" w:type="auto"/>
        <w:tblInd w:w="-5" w:type="dxa"/>
        <w:tblLook w:val="04A0" w:firstRow="1" w:lastRow="0" w:firstColumn="1" w:lastColumn="0" w:noHBand="0" w:noVBand="1"/>
      </w:tblPr>
      <w:tblGrid>
        <w:gridCol w:w="10461"/>
      </w:tblGrid>
      <w:tr w:rsidR="006E44EC" w:rsidRPr="006F3491" w14:paraId="799FF954" w14:textId="77777777" w:rsidTr="009E62CF">
        <w:tc>
          <w:tcPr>
            <w:tcW w:w="10461" w:type="dxa"/>
            <w:shd w:val="clear" w:color="auto" w:fill="ED7D31" w:themeFill="accent2"/>
          </w:tcPr>
          <w:p w14:paraId="4399AD73" w14:textId="044598D6" w:rsidR="006E44EC" w:rsidRPr="006F3491" w:rsidRDefault="006E44EC" w:rsidP="00DE1423">
            <w:pPr>
              <w:pStyle w:val="Heading1"/>
              <w:numPr>
                <w:ilvl w:val="0"/>
                <w:numId w:val="0"/>
              </w:numPr>
              <w:outlineLvl w:val="0"/>
              <w:rPr>
                <w:color w:val="FFFFFF" w:themeColor="background1"/>
                <w:lang w:val="en-AU"/>
              </w:rPr>
            </w:pPr>
            <w:r w:rsidRPr="006F3491">
              <w:rPr>
                <w:b/>
                <w:color w:val="FFFFFF" w:themeColor="background1"/>
                <w:sz w:val="24"/>
                <w:u w:val="single"/>
                <w:lang w:val="en-AU"/>
              </w:rPr>
              <w:lastRenderedPageBreak/>
              <w:t>Structure</w:t>
            </w:r>
            <w:r w:rsidRPr="006F3491">
              <w:rPr>
                <w:color w:val="FFFFFF" w:themeColor="background1"/>
                <w:sz w:val="24"/>
                <w:lang w:val="en-AU"/>
              </w:rPr>
              <w:t xml:space="preserve"> of the accreditation standards for medical schools - Questions</w:t>
            </w:r>
          </w:p>
        </w:tc>
      </w:tr>
      <w:tr w:rsidR="006E44EC" w:rsidRPr="006F3491" w14:paraId="1496018E" w14:textId="77777777" w:rsidTr="009E62CF">
        <w:tc>
          <w:tcPr>
            <w:tcW w:w="10461" w:type="dxa"/>
            <w:shd w:val="clear" w:color="auto" w:fill="FBE4D5" w:themeFill="accent2" w:themeFillTint="33"/>
          </w:tcPr>
          <w:p w14:paraId="2C3EE0B9" w14:textId="0B280B92" w:rsidR="00B46DCF" w:rsidRPr="006F3491" w:rsidRDefault="00B46DCF" w:rsidP="00B46DCF">
            <w:pPr>
              <w:pStyle w:val="ListParagraph"/>
              <w:numPr>
                <w:ilvl w:val="0"/>
                <w:numId w:val="11"/>
              </w:numPr>
              <w:spacing w:before="120" w:after="120"/>
              <w:ind w:left="604" w:hanging="604"/>
              <w:jc w:val="both"/>
              <w:rPr>
                <w:rFonts w:ascii="Franklin Gothic Book" w:hAnsi="Franklin Gothic Book" w:cs="Arial"/>
                <w:i/>
                <w:sz w:val="20"/>
                <w:szCs w:val="20"/>
                <w:lang w:val="en-AU"/>
              </w:rPr>
            </w:pPr>
            <w:r w:rsidRPr="006F3491">
              <w:rPr>
                <w:rFonts w:ascii="Franklin Gothic Book" w:hAnsi="Franklin Gothic Book" w:cs="Arial"/>
                <w:i/>
                <w:sz w:val="20"/>
                <w:szCs w:val="20"/>
                <w:lang w:val="en-AU"/>
              </w:rPr>
              <w:t xml:space="preserve">Re-grouping of </w:t>
            </w:r>
            <w:r w:rsidR="00954E5E" w:rsidRPr="006F3491">
              <w:rPr>
                <w:rFonts w:ascii="Franklin Gothic Book" w:hAnsi="Franklin Gothic Book" w:cs="Arial"/>
                <w:i/>
                <w:sz w:val="20"/>
                <w:szCs w:val="20"/>
                <w:lang w:val="en-AU"/>
              </w:rPr>
              <w:t>S</w:t>
            </w:r>
            <w:r w:rsidRPr="006F3491">
              <w:rPr>
                <w:rFonts w:ascii="Franklin Gothic Book" w:hAnsi="Franklin Gothic Book" w:cs="Arial"/>
                <w:i/>
                <w:sz w:val="20"/>
                <w:szCs w:val="20"/>
                <w:lang w:val="en-AU"/>
              </w:rPr>
              <w:t>tandards</w:t>
            </w:r>
          </w:p>
          <w:p w14:paraId="1EC8B35F" w14:textId="5D3761FA" w:rsidR="006E44EC" w:rsidRPr="006F3491" w:rsidRDefault="00103CB7" w:rsidP="00954E5E">
            <w:pPr>
              <w:pStyle w:val="ListParagraph"/>
              <w:spacing w:before="120" w:after="120"/>
              <w:ind w:left="604"/>
              <w:jc w:val="both"/>
              <w:rPr>
                <w:rFonts w:ascii="Franklin Gothic Book" w:hAnsi="Franklin Gothic Book" w:cs="Arial"/>
                <w:sz w:val="20"/>
                <w:szCs w:val="20"/>
                <w:lang w:val="en-AU"/>
              </w:rPr>
            </w:pPr>
            <w:r w:rsidRPr="006F3491">
              <w:rPr>
                <w:rFonts w:ascii="Franklin Gothic Book" w:hAnsi="Franklin Gothic Book" w:cs="Arial"/>
                <w:sz w:val="20"/>
                <w:lang w:val="en-AU" w:eastAsia="en-AU"/>
              </w:rPr>
              <w:t xml:space="preserve">Are the proposed revisions to the </w:t>
            </w:r>
            <w:r w:rsidR="00954E5E" w:rsidRPr="006F3491">
              <w:rPr>
                <w:rFonts w:ascii="Franklin Gothic Book" w:hAnsi="Franklin Gothic Book" w:cs="Arial"/>
                <w:sz w:val="20"/>
                <w:lang w:val="en-AU" w:eastAsia="en-AU"/>
              </w:rPr>
              <w:t>structure of the standards</w:t>
            </w:r>
            <w:r w:rsidRPr="006F3491">
              <w:rPr>
                <w:rFonts w:ascii="Franklin Gothic Book" w:hAnsi="Franklin Gothic Book" w:cs="Arial"/>
                <w:sz w:val="20"/>
                <w:lang w:val="en-AU" w:eastAsia="en-AU"/>
              </w:rPr>
              <w:t xml:space="preserve"> </w:t>
            </w:r>
            <w:r w:rsidR="006F3491">
              <w:rPr>
                <w:rFonts w:ascii="Franklin Gothic Book" w:hAnsi="Franklin Gothic Book" w:cs="Arial"/>
                <w:sz w:val="20"/>
                <w:lang w:val="en-AU" w:eastAsia="en-AU"/>
              </w:rPr>
              <w:t>conducive to streamlining reporting and conceptually linking aspects of a medical education program</w:t>
            </w:r>
            <w:r w:rsidR="00954E5E" w:rsidRPr="006F3491">
              <w:rPr>
                <w:rFonts w:ascii="Franklin Gothic Book" w:hAnsi="Franklin Gothic Book" w:cs="Arial"/>
                <w:sz w:val="20"/>
                <w:lang w:val="en-AU" w:eastAsia="en-AU"/>
              </w:rPr>
              <w:t>?</w:t>
            </w:r>
            <w:r w:rsidR="00FA7611" w:rsidRPr="006F3491">
              <w:rPr>
                <w:rFonts w:ascii="Franklin Gothic Book" w:hAnsi="Franklin Gothic Book"/>
              </w:rPr>
              <w:t xml:space="preserve"> </w:t>
            </w:r>
            <w:r w:rsidR="00FA7611" w:rsidRPr="006F3491">
              <w:rPr>
                <w:rFonts w:ascii="Franklin Gothic Book" w:hAnsi="Franklin Gothic Book" w:cs="Arial"/>
                <w:sz w:val="20"/>
                <w:lang w:val="en-AU" w:eastAsia="en-AU"/>
              </w:rPr>
              <w:t>If not, what else should the AMC consider?</w:t>
            </w:r>
          </w:p>
        </w:tc>
      </w:tr>
      <w:tr w:rsidR="00987025" w:rsidRPr="006F3491" w14:paraId="05974EEC" w14:textId="77777777" w:rsidTr="009E62CF">
        <w:tc>
          <w:tcPr>
            <w:tcW w:w="10461" w:type="dxa"/>
            <w:shd w:val="clear" w:color="auto" w:fill="auto"/>
          </w:tcPr>
          <w:p w14:paraId="69D78CA3" w14:textId="77777777" w:rsidR="00987025" w:rsidRPr="006F3491" w:rsidRDefault="00987025" w:rsidP="009E62CF">
            <w:pPr>
              <w:pStyle w:val="AMCBodyCopy"/>
              <w:rPr>
                <w:rFonts w:ascii="Franklin Gothic Book" w:hAnsi="Franklin Gothic Book" w:cs="Arial"/>
                <w:sz w:val="20"/>
                <w:szCs w:val="16"/>
              </w:rPr>
            </w:pPr>
          </w:p>
          <w:p w14:paraId="0BF738C9" w14:textId="77777777" w:rsidR="00987025" w:rsidRPr="006F3491" w:rsidRDefault="00987025" w:rsidP="00987025">
            <w:pPr>
              <w:spacing w:before="120" w:after="120"/>
              <w:jc w:val="both"/>
              <w:rPr>
                <w:rFonts w:ascii="Franklin Gothic Book" w:hAnsi="Franklin Gothic Book" w:cs="Arial"/>
                <w:iCs/>
                <w:sz w:val="20"/>
                <w:szCs w:val="20"/>
                <w:lang w:val="en-AU"/>
              </w:rPr>
            </w:pPr>
          </w:p>
          <w:p w14:paraId="53232034" w14:textId="775B7DD4" w:rsidR="009E62CF" w:rsidRPr="006F3491" w:rsidRDefault="009E62CF" w:rsidP="00987025">
            <w:pPr>
              <w:spacing w:before="120" w:after="120"/>
              <w:jc w:val="both"/>
              <w:rPr>
                <w:rFonts w:ascii="Franklin Gothic Book" w:hAnsi="Franklin Gothic Book" w:cs="Arial"/>
                <w:iCs/>
                <w:sz w:val="20"/>
                <w:szCs w:val="20"/>
                <w:lang w:val="en-AU"/>
              </w:rPr>
            </w:pPr>
          </w:p>
        </w:tc>
      </w:tr>
      <w:tr w:rsidR="006E44EC" w:rsidRPr="006F3491" w14:paraId="01D95D48" w14:textId="77777777" w:rsidTr="009E62CF">
        <w:tc>
          <w:tcPr>
            <w:tcW w:w="10461" w:type="dxa"/>
            <w:shd w:val="clear" w:color="auto" w:fill="FBE4D5" w:themeFill="accent2" w:themeFillTint="33"/>
          </w:tcPr>
          <w:p w14:paraId="05E9177F" w14:textId="427E01CB" w:rsidR="00B46DCF" w:rsidRPr="006F3491" w:rsidRDefault="00B46DCF" w:rsidP="00B46DCF">
            <w:pPr>
              <w:pStyle w:val="ListParagraph"/>
              <w:numPr>
                <w:ilvl w:val="0"/>
                <w:numId w:val="11"/>
              </w:numPr>
              <w:spacing w:before="120" w:after="120"/>
              <w:ind w:left="604" w:hanging="604"/>
              <w:jc w:val="both"/>
              <w:rPr>
                <w:rFonts w:ascii="Franklin Gothic Book" w:hAnsi="Franklin Gothic Book" w:cs="Arial"/>
                <w:i/>
                <w:sz w:val="20"/>
                <w:szCs w:val="20"/>
                <w:lang w:val="en-AU"/>
              </w:rPr>
            </w:pPr>
            <w:r w:rsidRPr="006F3491">
              <w:rPr>
                <w:rFonts w:ascii="Franklin Gothic Book" w:hAnsi="Franklin Gothic Book" w:cs="Arial"/>
                <w:i/>
                <w:sz w:val="20"/>
                <w:szCs w:val="20"/>
                <w:lang w:val="en-AU"/>
              </w:rPr>
              <w:t xml:space="preserve">Increase </w:t>
            </w:r>
            <w:r w:rsidR="00954E5E" w:rsidRPr="006F3491">
              <w:rPr>
                <w:rFonts w:ascii="Franklin Gothic Book" w:hAnsi="Franklin Gothic Book" w:cs="Arial"/>
                <w:i/>
                <w:sz w:val="20"/>
                <w:szCs w:val="20"/>
                <w:lang w:val="en-AU"/>
              </w:rPr>
              <w:t>F</w:t>
            </w:r>
            <w:r w:rsidRPr="006F3491">
              <w:rPr>
                <w:rFonts w:ascii="Franklin Gothic Book" w:hAnsi="Franklin Gothic Book" w:cs="Arial"/>
                <w:i/>
                <w:sz w:val="20"/>
                <w:szCs w:val="20"/>
                <w:lang w:val="en-AU"/>
              </w:rPr>
              <w:t xml:space="preserve">ocus on </w:t>
            </w:r>
            <w:r w:rsidR="00954E5E" w:rsidRPr="006F3491">
              <w:rPr>
                <w:rFonts w:ascii="Franklin Gothic Book" w:hAnsi="Franklin Gothic Book" w:cs="Arial"/>
                <w:i/>
                <w:sz w:val="20"/>
                <w:szCs w:val="20"/>
                <w:lang w:val="en-AU"/>
              </w:rPr>
              <w:t>O</w:t>
            </w:r>
            <w:r w:rsidRPr="006F3491">
              <w:rPr>
                <w:rFonts w:ascii="Franklin Gothic Book" w:hAnsi="Franklin Gothic Book" w:cs="Arial"/>
                <w:i/>
                <w:sz w:val="20"/>
                <w:szCs w:val="20"/>
                <w:lang w:val="en-AU"/>
              </w:rPr>
              <w:t>utcomes</w:t>
            </w:r>
          </w:p>
          <w:p w14:paraId="259FE322" w14:textId="485D9C2D" w:rsidR="006E44EC" w:rsidRPr="006F3491" w:rsidRDefault="00954E5E" w:rsidP="00B46DCF">
            <w:pPr>
              <w:pStyle w:val="ListParagraph"/>
              <w:spacing w:before="120" w:after="120"/>
              <w:ind w:left="604"/>
              <w:jc w:val="both"/>
              <w:rPr>
                <w:rFonts w:ascii="Franklin Gothic Book" w:hAnsi="Franklin Gothic Book" w:cs="Arial"/>
                <w:sz w:val="20"/>
                <w:szCs w:val="20"/>
                <w:lang w:val="en-AU"/>
              </w:rPr>
            </w:pPr>
            <w:r w:rsidRPr="006F3491">
              <w:rPr>
                <w:rFonts w:ascii="Franklin Gothic Book" w:hAnsi="Franklin Gothic Book" w:cs="Arial"/>
                <w:sz w:val="20"/>
                <w:szCs w:val="20"/>
                <w:lang w:val="en-AU"/>
              </w:rPr>
              <w:t>Do the propos</w:t>
            </w:r>
            <w:r w:rsidR="00103CB7" w:rsidRPr="006F3491">
              <w:rPr>
                <w:rFonts w:ascii="Franklin Gothic Book" w:hAnsi="Franklin Gothic Book" w:cs="Arial"/>
                <w:sz w:val="20"/>
                <w:szCs w:val="20"/>
                <w:lang w:val="en-AU"/>
              </w:rPr>
              <w:t>ed revisions</w:t>
            </w:r>
            <w:r w:rsidRPr="006F3491">
              <w:rPr>
                <w:rFonts w:ascii="Franklin Gothic Book" w:hAnsi="Franklin Gothic Book" w:cs="Arial"/>
                <w:sz w:val="20"/>
                <w:szCs w:val="20"/>
                <w:lang w:val="en-AU"/>
              </w:rPr>
              <w:t xml:space="preserve"> effectively balance an increased focus on outcomes with </w:t>
            </w:r>
            <w:r w:rsidR="00587A58" w:rsidRPr="006F3491">
              <w:rPr>
                <w:rFonts w:ascii="Franklin Gothic Book" w:hAnsi="Franklin Gothic Book" w:cs="Arial"/>
                <w:sz w:val="20"/>
                <w:szCs w:val="20"/>
                <w:lang w:val="en-AU"/>
              </w:rPr>
              <w:t>process and input focused standards?</w:t>
            </w:r>
          </w:p>
        </w:tc>
      </w:tr>
      <w:tr w:rsidR="006E44EC" w:rsidRPr="006F3491" w14:paraId="3F048CBC" w14:textId="77777777" w:rsidTr="009E62CF">
        <w:tc>
          <w:tcPr>
            <w:tcW w:w="10461" w:type="dxa"/>
          </w:tcPr>
          <w:p w14:paraId="2E2B9DD2" w14:textId="77777777" w:rsidR="000B1717" w:rsidRPr="006F3491" w:rsidRDefault="000B1717" w:rsidP="000B1717">
            <w:pPr>
              <w:pStyle w:val="AMCBodyCopy"/>
              <w:rPr>
                <w:rFonts w:ascii="Franklin Gothic Book" w:hAnsi="Franklin Gothic Book"/>
                <w:sz w:val="20"/>
                <w:szCs w:val="16"/>
              </w:rPr>
            </w:pPr>
          </w:p>
          <w:p w14:paraId="0897816E" w14:textId="77777777" w:rsidR="000B1717" w:rsidRPr="006F3491" w:rsidRDefault="000B1717" w:rsidP="000B1717">
            <w:pPr>
              <w:pStyle w:val="AMCBodyCopy"/>
              <w:rPr>
                <w:rFonts w:ascii="Franklin Gothic Book" w:hAnsi="Franklin Gothic Book"/>
                <w:sz w:val="20"/>
                <w:szCs w:val="16"/>
              </w:rPr>
            </w:pPr>
          </w:p>
          <w:p w14:paraId="0ADC430A" w14:textId="264A39C8" w:rsidR="009E62CF" w:rsidRPr="006F3491" w:rsidRDefault="009E62CF" w:rsidP="000B1717">
            <w:pPr>
              <w:pStyle w:val="AMCBodyCopy"/>
              <w:rPr>
                <w:rFonts w:ascii="Franklin Gothic Book" w:hAnsi="Franklin Gothic Book"/>
                <w:sz w:val="20"/>
                <w:szCs w:val="16"/>
              </w:rPr>
            </w:pPr>
          </w:p>
        </w:tc>
      </w:tr>
      <w:tr w:rsidR="00B46DCF" w:rsidRPr="006F3491" w14:paraId="6653E07D" w14:textId="77777777" w:rsidTr="009E62CF">
        <w:tc>
          <w:tcPr>
            <w:tcW w:w="10461" w:type="dxa"/>
            <w:shd w:val="clear" w:color="auto" w:fill="FBE4D5" w:themeFill="accent2" w:themeFillTint="33"/>
          </w:tcPr>
          <w:p w14:paraId="2A72EB22" w14:textId="10B6675A" w:rsidR="00B46DCF" w:rsidRPr="006F3491" w:rsidRDefault="00B46DCF" w:rsidP="00B46DCF">
            <w:pPr>
              <w:pStyle w:val="ListParagraph"/>
              <w:numPr>
                <w:ilvl w:val="0"/>
                <w:numId w:val="11"/>
              </w:numPr>
              <w:spacing w:before="120" w:after="120"/>
              <w:ind w:left="604" w:hanging="604"/>
              <w:jc w:val="both"/>
              <w:rPr>
                <w:rFonts w:ascii="Franklin Gothic Book" w:hAnsi="Franklin Gothic Book" w:cs="Arial"/>
                <w:i/>
                <w:sz w:val="20"/>
                <w:szCs w:val="20"/>
                <w:lang w:val="en-AU"/>
              </w:rPr>
            </w:pPr>
            <w:r w:rsidRPr="006F3491">
              <w:rPr>
                <w:rFonts w:ascii="Franklin Gothic Book" w:hAnsi="Franklin Gothic Book" w:cs="Arial"/>
                <w:i/>
                <w:sz w:val="20"/>
                <w:szCs w:val="20"/>
                <w:lang w:val="en-AU"/>
              </w:rPr>
              <w:t xml:space="preserve">Reintroduction of </w:t>
            </w:r>
            <w:r w:rsidR="00954E5E" w:rsidRPr="006F3491">
              <w:rPr>
                <w:rFonts w:ascii="Franklin Gothic Book" w:hAnsi="Franklin Gothic Book" w:cs="Arial"/>
                <w:i/>
                <w:sz w:val="20"/>
                <w:szCs w:val="20"/>
                <w:lang w:val="en-AU"/>
              </w:rPr>
              <w:t>N</w:t>
            </w:r>
            <w:r w:rsidRPr="006F3491">
              <w:rPr>
                <w:rFonts w:ascii="Franklin Gothic Book" w:hAnsi="Franklin Gothic Book" w:cs="Arial"/>
                <w:i/>
                <w:sz w:val="20"/>
                <w:szCs w:val="20"/>
                <w:lang w:val="en-AU"/>
              </w:rPr>
              <w:t>otes</w:t>
            </w:r>
          </w:p>
          <w:p w14:paraId="58523F51" w14:textId="35801166" w:rsidR="00B46DCF" w:rsidRPr="006F3491" w:rsidRDefault="00587A58" w:rsidP="000B1717">
            <w:pPr>
              <w:pStyle w:val="ListParagraph"/>
              <w:spacing w:before="120" w:after="120"/>
              <w:ind w:left="1440" w:hanging="836"/>
              <w:jc w:val="both"/>
              <w:rPr>
                <w:rFonts w:ascii="Franklin Gothic Book" w:hAnsi="Franklin Gothic Book" w:cs="Arial"/>
                <w:sz w:val="20"/>
                <w:szCs w:val="20"/>
                <w:lang w:val="en-AU"/>
              </w:rPr>
            </w:pPr>
            <w:r w:rsidRPr="006F3491">
              <w:rPr>
                <w:rFonts w:ascii="Franklin Gothic Book" w:hAnsi="Franklin Gothic Book" w:cs="Arial"/>
                <w:sz w:val="20"/>
                <w:szCs w:val="20"/>
                <w:lang w:val="en-AU"/>
              </w:rPr>
              <w:t>Which standards might benefit most from greater clarity around implementation and best practice?</w:t>
            </w:r>
          </w:p>
        </w:tc>
      </w:tr>
      <w:tr w:rsidR="00B46DCF" w:rsidRPr="006F3491" w14:paraId="0BD113F1" w14:textId="77777777" w:rsidTr="009E62CF">
        <w:tc>
          <w:tcPr>
            <w:tcW w:w="10461" w:type="dxa"/>
          </w:tcPr>
          <w:p w14:paraId="2AA2B8AD" w14:textId="77777777" w:rsidR="000B1717" w:rsidRPr="006F3491" w:rsidRDefault="000B1717" w:rsidP="000B1717">
            <w:pPr>
              <w:pStyle w:val="AMCBodyCopy"/>
              <w:rPr>
                <w:rFonts w:ascii="Franklin Gothic Book" w:hAnsi="Franklin Gothic Book"/>
                <w:sz w:val="20"/>
                <w:szCs w:val="16"/>
              </w:rPr>
            </w:pPr>
          </w:p>
          <w:p w14:paraId="22503172" w14:textId="77777777" w:rsidR="000B1717" w:rsidRPr="006F3491" w:rsidRDefault="000B1717" w:rsidP="000B1717">
            <w:pPr>
              <w:pStyle w:val="AMCBodyCopy"/>
              <w:rPr>
                <w:rFonts w:ascii="Franklin Gothic Book" w:hAnsi="Franklin Gothic Book"/>
                <w:sz w:val="20"/>
                <w:szCs w:val="16"/>
              </w:rPr>
            </w:pPr>
          </w:p>
          <w:p w14:paraId="3AD801FD" w14:textId="374D0F49" w:rsidR="009E62CF" w:rsidRPr="006F3491" w:rsidRDefault="009E62CF" w:rsidP="000B1717">
            <w:pPr>
              <w:pStyle w:val="AMCBodyCopy"/>
              <w:rPr>
                <w:rFonts w:ascii="Franklin Gothic Book" w:hAnsi="Franklin Gothic Book"/>
                <w:sz w:val="20"/>
                <w:szCs w:val="16"/>
              </w:rPr>
            </w:pPr>
          </w:p>
        </w:tc>
      </w:tr>
    </w:tbl>
    <w:p w14:paraId="26AE12E5" w14:textId="2EC16922" w:rsidR="00B5410C" w:rsidRPr="006F3491" w:rsidRDefault="00B5410C" w:rsidP="004D1588">
      <w:pPr>
        <w:pStyle w:val="Heading1"/>
        <w:numPr>
          <w:ilvl w:val="0"/>
          <w:numId w:val="0"/>
        </w:numPr>
        <w:spacing w:before="0" w:after="0"/>
        <w:ind w:left="357" w:hanging="357"/>
        <w:rPr>
          <w:color w:val="FFFFFF" w:themeColor="background1"/>
          <w:lang w:val="en-AU"/>
        </w:rPr>
      </w:pPr>
    </w:p>
    <w:p w14:paraId="4CEB09A1" w14:textId="77777777" w:rsidR="00EC3702" w:rsidRPr="006F3491" w:rsidRDefault="00EC3702" w:rsidP="00EC3702">
      <w:pPr>
        <w:rPr>
          <w:rFonts w:ascii="Franklin Gothic Book" w:hAnsi="Franklin Gothic Book"/>
          <w:lang w:val="en-AU" w:eastAsia="en-AU"/>
        </w:rPr>
      </w:pPr>
    </w:p>
    <w:p w14:paraId="344567F3" w14:textId="3DC8B680" w:rsidR="002B6520" w:rsidRPr="006F3491" w:rsidRDefault="004D1588" w:rsidP="004D1588">
      <w:pPr>
        <w:pStyle w:val="Heading1"/>
        <w:numPr>
          <w:ilvl w:val="0"/>
          <w:numId w:val="0"/>
        </w:numPr>
        <w:spacing w:before="0" w:after="0"/>
        <w:ind w:left="357" w:hanging="357"/>
        <w:rPr>
          <w:color w:val="FFFFFF" w:themeColor="background1"/>
          <w:sz w:val="18"/>
          <w:lang w:val="en-AU"/>
        </w:rPr>
      </w:pPr>
      <w:r w:rsidRPr="006F3491">
        <w:rPr>
          <w:color w:val="FFFFFF" w:themeColor="background1"/>
          <w:sz w:val="18"/>
          <w:lang w:val="en-AU"/>
        </w:rPr>
        <w:t>.</w:t>
      </w:r>
    </w:p>
    <w:tbl>
      <w:tblPr>
        <w:tblStyle w:val="TableGrid"/>
        <w:tblW w:w="0" w:type="auto"/>
        <w:tblInd w:w="-5" w:type="dxa"/>
        <w:tblLook w:val="04A0" w:firstRow="1" w:lastRow="0" w:firstColumn="1" w:lastColumn="0" w:noHBand="0" w:noVBand="1"/>
      </w:tblPr>
      <w:tblGrid>
        <w:gridCol w:w="10461"/>
      </w:tblGrid>
      <w:tr w:rsidR="001627C9" w:rsidRPr="006F3491" w14:paraId="567D01C7" w14:textId="77777777" w:rsidTr="001627C9">
        <w:tc>
          <w:tcPr>
            <w:tcW w:w="10795" w:type="dxa"/>
            <w:shd w:val="clear" w:color="auto" w:fill="767171" w:themeFill="background2" w:themeFillShade="80"/>
          </w:tcPr>
          <w:p w14:paraId="4B7EB1EF" w14:textId="5E4903CA" w:rsidR="001627C9" w:rsidRPr="006F3491" w:rsidRDefault="001627C9" w:rsidP="001627C9">
            <w:pPr>
              <w:spacing w:before="240" w:after="160" w:line="259" w:lineRule="auto"/>
              <w:rPr>
                <w:rFonts w:ascii="Franklin Gothic Book" w:hAnsi="Franklin Gothic Book" w:cs="Arial"/>
                <w:sz w:val="20"/>
                <w:szCs w:val="20"/>
                <w:lang w:val="en-AU"/>
              </w:rPr>
            </w:pPr>
            <w:r w:rsidRPr="006F3491">
              <w:rPr>
                <w:rFonts w:ascii="Franklin Gothic Book" w:eastAsia="Malgun Gothic" w:hAnsi="Franklin Gothic Book" w:cs="Calibri"/>
                <w:color w:val="FFFFFF" w:themeColor="background1"/>
                <w:sz w:val="24"/>
                <w:lang w:val="en-AU" w:eastAsia="en-AU"/>
              </w:rPr>
              <w:t>Summary questions</w:t>
            </w:r>
          </w:p>
        </w:tc>
      </w:tr>
      <w:tr w:rsidR="001627C9" w:rsidRPr="006F3491" w14:paraId="574C3D9E" w14:textId="77777777" w:rsidTr="001627C9">
        <w:tc>
          <w:tcPr>
            <w:tcW w:w="10795" w:type="dxa"/>
            <w:shd w:val="clear" w:color="auto" w:fill="E7E6E6" w:themeFill="background2"/>
          </w:tcPr>
          <w:p w14:paraId="04A20952" w14:textId="30B6A03E" w:rsidR="001627C9" w:rsidRPr="006F3491" w:rsidRDefault="00954E5E" w:rsidP="001627C9">
            <w:pPr>
              <w:pStyle w:val="ListParagraph"/>
              <w:numPr>
                <w:ilvl w:val="0"/>
                <w:numId w:val="11"/>
              </w:numPr>
              <w:spacing w:before="120" w:after="120"/>
              <w:ind w:left="604" w:hanging="604"/>
              <w:jc w:val="both"/>
              <w:rPr>
                <w:rFonts w:ascii="Franklin Gothic Book" w:hAnsi="Franklin Gothic Book"/>
                <w:sz w:val="20"/>
                <w:szCs w:val="20"/>
                <w:lang w:val="en-AU" w:eastAsia="en-AU"/>
              </w:rPr>
            </w:pPr>
            <w:r w:rsidRPr="006F3491">
              <w:rPr>
                <w:rFonts w:ascii="Franklin Gothic Book" w:hAnsi="Franklin Gothic Book" w:cs="Arial"/>
                <w:sz w:val="20"/>
                <w:szCs w:val="20"/>
                <w:lang w:val="en-AU"/>
              </w:rPr>
              <w:t>In you</w:t>
            </w:r>
            <w:r w:rsidR="006F3491">
              <w:rPr>
                <w:rFonts w:ascii="Franklin Gothic Book" w:hAnsi="Franklin Gothic Book" w:cs="Arial"/>
                <w:sz w:val="20"/>
                <w:szCs w:val="20"/>
                <w:lang w:val="en-AU"/>
              </w:rPr>
              <w:t>r</w:t>
            </w:r>
            <w:r w:rsidRPr="006F3491">
              <w:rPr>
                <w:rFonts w:ascii="Franklin Gothic Book" w:hAnsi="Franklin Gothic Book" w:cs="Arial"/>
                <w:sz w:val="20"/>
                <w:szCs w:val="20"/>
                <w:lang w:val="en-AU"/>
              </w:rPr>
              <w:t xml:space="preserve"> view, a</w:t>
            </w:r>
            <w:r w:rsidR="001627C9" w:rsidRPr="006F3491">
              <w:rPr>
                <w:rFonts w:ascii="Franklin Gothic Book" w:hAnsi="Franklin Gothic Book" w:cs="Arial"/>
                <w:sz w:val="20"/>
                <w:szCs w:val="20"/>
                <w:lang w:val="en-AU"/>
              </w:rPr>
              <w:t xml:space="preserve">re there any </w:t>
            </w:r>
            <w:r w:rsidRPr="006F3491">
              <w:rPr>
                <w:rFonts w:ascii="Franklin Gothic Book" w:hAnsi="Franklin Gothic Book" w:cs="Arial"/>
                <w:sz w:val="20"/>
                <w:szCs w:val="20"/>
                <w:lang w:val="en-AU"/>
              </w:rPr>
              <w:t>areas</w:t>
            </w:r>
            <w:r w:rsidR="001627C9" w:rsidRPr="006F3491">
              <w:rPr>
                <w:rFonts w:ascii="Franklin Gothic Book" w:hAnsi="Franklin Gothic Book" w:cs="Arial"/>
                <w:sz w:val="20"/>
                <w:szCs w:val="20"/>
                <w:lang w:val="en-AU"/>
              </w:rPr>
              <w:t xml:space="preserve"> </w:t>
            </w:r>
            <w:r w:rsidR="0009583C" w:rsidRPr="006F3491">
              <w:rPr>
                <w:rFonts w:ascii="Franklin Gothic Book" w:hAnsi="Franklin Gothic Book" w:cs="Arial"/>
                <w:sz w:val="20"/>
                <w:szCs w:val="20"/>
                <w:lang w:val="en-AU"/>
              </w:rPr>
              <w:t>of</w:t>
            </w:r>
            <w:r w:rsidR="001627C9" w:rsidRPr="006F3491">
              <w:rPr>
                <w:rFonts w:ascii="Franklin Gothic Book" w:hAnsi="Franklin Gothic Book" w:cs="Arial"/>
                <w:sz w:val="20"/>
                <w:szCs w:val="20"/>
                <w:lang w:val="en-AU"/>
              </w:rPr>
              <w:t xml:space="preserve"> change </w:t>
            </w:r>
            <w:r w:rsidRPr="006F3491">
              <w:rPr>
                <w:rFonts w:ascii="Franklin Gothic Book" w:hAnsi="Franklin Gothic Book" w:cs="Arial"/>
                <w:sz w:val="20"/>
                <w:szCs w:val="20"/>
                <w:lang w:val="en-AU"/>
              </w:rPr>
              <w:t>which might be challenging</w:t>
            </w:r>
            <w:r w:rsidR="001627C9" w:rsidRPr="006F3491">
              <w:rPr>
                <w:rFonts w:ascii="Franklin Gothic Book" w:hAnsi="Franklin Gothic Book" w:cs="Arial"/>
                <w:sz w:val="20"/>
                <w:szCs w:val="20"/>
                <w:lang w:val="en-AU"/>
              </w:rPr>
              <w:t xml:space="preserve"> for medical schools</w:t>
            </w:r>
            <w:r w:rsidRPr="006F3491">
              <w:rPr>
                <w:rFonts w:ascii="Franklin Gothic Book" w:hAnsi="Franklin Gothic Book" w:cs="Arial"/>
                <w:sz w:val="20"/>
                <w:szCs w:val="20"/>
                <w:lang w:val="en-AU"/>
              </w:rPr>
              <w:t xml:space="preserve"> to implement effectively</w:t>
            </w:r>
            <w:r w:rsidR="001627C9" w:rsidRPr="006F3491">
              <w:rPr>
                <w:rFonts w:ascii="Franklin Gothic Book" w:hAnsi="Franklin Gothic Book" w:cs="Arial"/>
                <w:sz w:val="20"/>
                <w:szCs w:val="20"/>
                <w:lang w:val="en-AU"/>
              </w:rPr>
              <w:t>? If so, please explain</w:t>
            </w:r>
            <w:r w:rsidRPr="006F3491">
              <w:rPr>
                <w:rFonts w:ascii="Franklin Gothic Book" w:hAnsi="Franklin Gothic Book" w:cs="Arial"/>
                <w:sz w:val="20"/>
                <w:szCs w:val="20"/>
                <w:lang w:val="en-AU"/>
              </w:rPr>
              <w:t xml:space="preserve"> what areas might be challenging and why.</w:t>
            </w:r>
          </w:p>
        </w:tc>
      </w:tr>
      <w:tr w:rsidR="001627C9" w:rsidRPr="006F3491" w14:paraId="20003A5C" w14:textId="77777777" w:rsidTr="00DE1423">
        <w:tc>
          <w:tcPr>
            <w:tcW w:w="10795" w:type="dxa"/>
          </w:tcPr>
          <w:p w14:paraId="22E4C465" w14:textId="77777777" w:rsidR="001627C9" w:rsidRPr="006F3491" w:rsidRDefault="001627C9" w:rsidP="00DE1423">
            <w:pPr>
              <w:pStyle w:val="AMCBodyCopy"/>
              <w:rPr>
                <w:rFonts w:ascii="Franklin Gothic Book" w:hAnsi="Franklin Gothic Book"/>
                <w:sz w:val="20"/>
                <w:szCs w:val="16"/>
              </w:rPr>
            </w:pPr>
          </w:p>
          <w:p w14:paraId="1A09E17F" w14:textId="77777777" w:rsidR="001627C9" w:rsidRPr="006F3491" w:rsidRDefault="001627C9" w:rsidP="00DE1423">
            <w:pPr>
              <w:pStyle w:val="AMCBodyCopy"/>
              <w:rPr>
                <w:rFonts w:ascii="Franklin Gothic Book" w:hAnsi="Franklin Gothic Book"/>
                <w:sz w:val="20"/>
                <w:szCs w:val="16"/>
                <w:lang w:eastAsia="en-AU"/>
              </w:rPr>
            </w:pPr>
          </w:p>
          <w:p w14:paraId="3D4F230B" w14:textId="7985B8A7" w:rsidR="009E62CF" w:rsidRPr="006F3491" w:rsidRDefault="009E62CF" w:rsidP="00DE1423">
            <w:pPr>
              <w:pStyle w:val="AMCBodyCopy"/>
              <w:rPr>
                <w:rFonts w:ascii="Franklin Gothic Book" w:hAnsi="Franklin Gothic Book"/>
                <w:sz w:val="20"/>
                <w:szCs w:val="16"/>
                <w:lang w:eastAsia="en-AU"/>
              </w:rPr>
            </w:pPr>
          </w:p>
        </w:tc>
      </w:tr>
      <w:tr w:rsidR="001627C9" w:rsidRPr="006F3491" w14:paraId="751309C1" w14:textId="77777777" w:rsidTr="001627C9">
        <w:tc>
          <w:tcPr>
            <w:tcW w:w="10795" w:type="dxa"/>
            <w:shd w:val="clear" w:color="auto" w:fill="E7E6E6" w:themeFill="background2"/>
          </w:tcPr>
          <w:p w14:paraId="43CB9B56" w14:textId="5FC84649" w:rsidR="001627C9" w:rsidRPr="006F3491" w:rsidRDefault="001627C9" w:rsidP="001627C9">
            <w:pPr>
              <w:pStyle w:val="ListParagraph"/>
              <w:numPr>
                <w:ilvl w:val="0"/>
                <w:numId w:val="11"/>
              </w:numPr>
              <w:spacing w:before="120" w:after="120"/>
              <w:ind w:left="604" w:hanging="604"/>
              <w:jc w:val="both"/>
              <w:rPr>
                <w:rFonts w:ascii="Franklin Gothic Book" w:hAnsi="Franklin Gothic Book"/>
                <w:sz w:val="20"/>
                <w:szCs w:val="20"/>
                <w:lang w:val="en-AU" w:eastAsia="en-AU"/>
              </w:rPr>
            </w:pPr>
            <w:r w:rsidRPr="006F3491">
              <w:rPr>
                <w:rFonts w:ascii="Franklin Gothic Book" w:hAnsi="Franklin Gothic Book" w:cs="Arial"/>
                <w:sz w:val="20"/>
                <w:szCs w:val="20"/>
                <w:lang w:val="en-AU"/>
              </w:rPr>
              <w:t xml:space="preserve">Are there any </w:t>
            </w:r>
            <w:r w:rsidRPr="006F3491">
              <w:rPr>
                <w:rFonts w:ascii="Franklin Gothic Book" w:hAnsi="Franklin Gothic Book" w:cs="Arial"/>
                <w:b/>
                <w:sz w:val="20"/>
                <w:szCs w:val="20"/>
                <w:lang w:val="en-AU"/>
              </w:rPr>
              <w:t xml:space="preserve">further </w:t>
            </w:r>
            <w:r w:rsidR="00095922" w:rsidRPr="006F3491">
              <w:rPr>
                <w:rFonts w:ascii="Franklin Gothic Book" w:hAnsi="Franklin Gothic Book" w:cs="Arial"/>
                <w:b/>
                <w:sz w:val="20"/>
                <w:szCs w:val="20"/>
                <w:lang w:val="en-AU"/>
              </w:rPr>
              <w:t xml:space="preserve">significant </w:t>
            </w:r>
            <w:r w:rsidRPr="006F3491">
              <w:rPr>
                <w:rFonts w:ascii="Franklin Gothic Book" w:hAnsi="Franklin Gothic Book" w:cs="Arial"/>
                <w:b/>
                <w:sz w:val="20"/>
                <w:szCs w:val="20"/>
                <w:lang w:val="en-AU"/>
              </w:rPr>
              <w:t>areas</w:t>
            </w:r>
            <w:r w:rsidRPr="006F3491">
              <w:rPr>
                <w:rFonts w:ascii="Franklin Gothic Book" w:hAnsi="Franklin Gothic Book" w:cs="Arial"/>
                <w:sz w:val="20"/>
                <w:szCs w:val="20"/>
                <w:lang w:val="en-AU"/>
              </w:rPr>
              <w:t xml:space="preserve"> in which the AMC should consider </w:t>
            </w:r>
            <w:r w:rsidR="0009583C" w:rsidRPr="006F3491">
              <w:rPr>
                <w:rFonts w:ascii="Franklin Gothic Book" w:hAnsi="Franklin Gothic Book" w:cs="Arial"/>
                <w:sz w:val="20"/>
                <w:szCs w:val="20"/>
                <w:lang w:val="en-AU"/>
              </w:rPr>
              <w:t>revisions to</w:t>
            </w:r>
            <w:r w:rsidRPr="006F3491">
              <w:rPr>
                <w:rFonts w:ascii="Franklin Gothic Book" w:hAnsi="Franklin Gothic Book" w:cs="Arial"/>
                <w:sz w:val="20"/>
                <w:szCs w:val="20"/>
                <w:lang w:val="en-AU"/>
              </w:rPr>
              <w:t xml:space="preserve"> the graduate outcomes and the standards for medical schools?</w:t>
            </w:r>
          </w:p>
        </w:tc>
      </w:tr>
      <w:tr w:rsidR="001627C9" w:rsidRPr="006F3491" w14:paraId="0C1109AC" w14:textId="77777777" w:rsidTr="00DE1423">
        <w:tc>
          <w:tcPr>
            <w:tcW w:w="10795" w:type="dxa"/>
          </w:tcPr>
          <w:p w14:paraId="766A374F" w14:textId="77777777" w:rsidR="001627C9" w:rsidRPr="006F3491" w:rsidRDefault="001627C9" w:rsidP="00DE1423">
            <w:pPr>
              <w:pStyle w:val="AMCBodyCopy"/>
              <w:rPr>
                <w:rFonts w:ascii="Franklin Gothic Book" w:hAnsi="Franklin Gothic Book"/>
                <w:sz w:val="20"/>
                <w:szCs w:val="16"/>
              </w:rPr>
            </w:pPr>
          </w:p>
          <w:p w14:paraId="482666E1" w14:textId="77777777" w:rsidR="001627C9" w:rsidRPr="006F3491" w:rsidRDefault="001627C9" w:rsidP="00DE1423">
            <w:pPr>
              <w:pStyle w:val="AMCBodyCopy"/>
              <w:rPr>
                <w:rFonts w:ascii="Franklin Gothic Book" w:hAnsi="Franklin Gothic Book"/>
                <w:sz w:val="20"/>
                <w:szCs w:val="16"/>
                <w:lang w:eastAsia="en-AU"/>
              </w:rPr>
            </w:pPr>
          </w:p>
          <w:p w14:paraId="63D8B7D3" w14:textId="081C7E50" w:rsidR="009E62CF" w:rsidRPr="006F3491" w:rsidRDefault="009E62CF" w:rsidP="00DE1423">
            <w:pPr>
              <w:pStyle w:val="AMCBodyCopy"/>
              <w:rPr>
                <w:rFonts w:ascii="Franklin Gothic Book" w:hAnsi="Franklin Gothic Book"/>
                <w:sz w:val="20"/>
                <w:szCs w:val="16"/>
                <w:lang w:eastAsia="en-AU"/>
              </w:rPr>
            </w:pPr>
          </w:p>
        </w:tc>
      </w:tr>
    </w:tbl>
    <w:p w14:paraId="13841ACA" w14:textId="77777777" w:rsidR="001627C9" w:rsidRPr="006F3491" w:rsidRDefault="001627C9" w:rsidP="001627C9">
      <w:pPr>
        <w:rPr>
          <w:rFonts w:ascii="Franklin Gothic Book" w:hAnsi="Franklin Gothic Book"/>
          <w:lang w:val="en-AU" w:eastAsia="en-AU"/>
        </w:rPr>
      </w:pPr>
    </w:p>
    <w:sectPr w:rsidR="001627C9" w:rsidRPr="006F3491" w:rsidSect="0051697D">
      <w:foot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F5BC" w14:textId="77777777" w:rsidR="00E12521" w:rsidRDefault="00E12521" w:rsidP="00FD5B0D">
      <w:pPr>
        <w:spacing w:after="0" w:line="240" w:lineRule="auto"/>
      </w:pPr>
      <w:r>
        <w:separator/>
      </w:r>
    </w:p>
  </w:endnote>
  <w:endnote w:type="continuationSeparator" w:id="0">
    <w:p w14:paraId="6AD44432" w14:textId="77777777" w:rsidR="00E12521" w:rsidRDefault="00E12521" w:rsidP="00FD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578785"/>
      <w:docPartObj>
        <w:docPartGallery w:val="Page Numbers (Bottom of Page)"/>
        <w:docPartUnique/>
      </w:docPartObj>
    </w:sdtPr>
    <w:sdtEndPr/>
    <w:sdtContent>
      <w:sdt>
        <w:sdtPr>
          <w:id w:val="1728636285"/>
          <w:docPartObj>
            <w:docPartGallery w:val="Page Numbers (Top of Page)"/>
            <w:docPartUnique/>
          </w:docPartObj>
        </w:sdtPr>
        <w:sdtEndPr/>
        <w:sdtContent>
          <w:p w14:paraId="2CB07F03" w14:textId="4246D7D8" w:rsidR="009A73E3" w:rsidRDefault="009A73E3" w:rsidP="009A73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968B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68B2">
              <w:rPr>
                <w:b/>
                <w:bCs/>
                <w:noProof/>
              </w:rPr>
              <w:t>6</w:t>
            </w:r>
            <w:r>
              <w:rPr>
                <w:b/>
                <w:bCs/>
                <w:sz w:val="24"/>
                <w:szCs w:val="24"/>
              </w:rPr>
              <w:fldChar w:fldCharType="end"/>
            </w:r>
          </w:p>
        </w:sdtContent>
      </w:sdt>
    </w:sdtContent>
  </w:sdt>
  <w:p w14:paraId="4EB94E1F" w14:textId="43FBC48F" w:rsidR="00FE6C63" w:rsidRDefault="00FE6C63" w:rsidP="005578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5EC8" w14:textId="77777777" w:rsidR="00E12521" w:rsidRDefault="00E12521" w:rsidP="00FD5B0D">
      <w:pPr>
        <w:spacing w:after="0" w:line="240" w:lineRule="auto"/>
      </w:pPr>
      <w:r>
        <w:separator/>
      </w:r>
    </w:p>
  </w:footnote>
  <w:footnote w:type="continuationSeparator" w:id="0">
    <w:p w14:paraId="537EEB8B" w14:textId="77777777" w:rsidR="00E12521" w:rsidRDefault="00E12521" w:rsidP="00FD5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7CB"/>
    <w:multiLevelType w:val="hybridMultilevel"/>
    <w:tmpl w:val="56F8BF34"/>
    <w:lvl w:ilvl="0" w:tplc="A2A40D0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F01680"/>
    <w:multiLevelType w:val="hybridMultilevel"/>
    <w:tmpl w:val="C55E5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1C7B9C"/>
    <w:multiLevelType w:val="hybridMultilevel"/>
    <w:tmpl w:val="E6E4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C3B95"/>
    <w:multiLevelType w:val="hybridMultilevel"/>
    <w:tmpl w:val="B5003220"/>
    <w:lvl w:ilvl="0" w:tplc="7152E240">
      <w:start w:val="1"/>
      <w:numFmt w:val="lowerRoman"/>
      <w:pStyle w:val="Heading1"/>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7373C1"/>
    <w:multiLevelType w:val="hybridMultilevel"/>
    <w:tmpl w:val="D0700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B21489"/>
    <w:multiLevelType w:val="hybridMultilevel"/>
    <w:tmpl w:val="1578EB6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EC23DE"/>
    <w:multiLevelType w:val="hybridMultilevel"/>
    <w:tmpl w:val="51EC2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212B7E"/>
    <w:multiLevelType w:val="hybridMultilevel"/>
    <w:tmpl w:val="ACD86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FD5DBE"/>
    <w:multiLevelType w:val="hybridMultilevel"/>
    <w:tmpl w:val="F99219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910C5F"/>
    <w:multiLevelType w:val="hybridMultilevel"/>
    <w:tmpl w:val="EB187F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97B517B"/>
    <w:multiLevelType w:val="hybridMultilevel"/>
    <w:tmpl w:val="594AF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CF4520"/>
    <w:multiLevelType w:val="hybridMultilevel"/>
    <w:tmpl w:val="E07C73EA"/>
    <w:lvl w:ilvl="0" w:tplc="02221CC4">
      <w:start w:val="2"/>
      <w:numFmt w:val="bullet"/>
      <w:lvlText w:val=""/>
      <w:lvlJc w:val="left"/>
      <w:pPr>
        <w:ind w:left="720" w:hanging="360"/>
      </w:pPr>
      <w:rPr>
        <w:rFonts w:ascii="Symbol" w:eastAsiaTheme="minorHAnsi"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186D9F"/>
    <w:multiLevelType w:val="hybridMultilevel"/>
    <w:tmpl w:val="7EA2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14F40B5"/>
    <w:multiLevelType w:val="hybridMultilevel"/>
    <w:tmpl w:val="321481AC"/>
    <w:lvl w:ilvl="0" w:tplc="F07671CC">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545C6"/>
    <w:multiLevelType w:val="hybridMultilevel"/>
    <w:tmpl w:val="F2381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3"/>
  </w:num>
  <w:num w:numId="3">
    <w:abstractNumId w:val="0"/>
  </w:num>
  <w:num w:numId="4">
    <w:abstractNumId w:val="9"/>
  </w:num>
  <w:num w:numId="5">
    <w:abstractNumId w:val="6"/>
  </w:num>
  <w:num w:numId="6">
    <w:abstractNumId w:val="12"/>
  </w:num>
  <w:num w:numId="7">
    <w:abstractNumId w:val="5"/>
  </w:num>
  <w:num w:numId="8">
    <w:abstractNumId w:val="8"/>
  </w:num>
  <w:num w:numId="9">
    <w:abstractNumId w:val="1"/>
  </w:num>
  <w:num w:numId="10">
    <w:abstractNumId w:val="2"/>
  </w:num>
  <w:num w:numId="11">
    <w:abstractNumId w:val="7"/>
  </w:num>
  <w:num w:numId="12">
    <w:abstractNumId w:val="10"/>
  </w:num>
  <w:num w:numId="13">
    <w:abstractNumId w:val="4"/>
  </w:num>
  <w:num w:numId="14">
    <w:abstractNumId w:val="14"/>
  </w:num>
  <w:num w:numId="15">
    <w:abstractNumId w:val="3"/>
  </w:num>
  <w:num w:numId="16">
    <w:abstractNumId w:val="3"/>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0D"/>
    <w:rsid w:val="00011663"/>
    <w:rsid w:val="00017174"/>
    <w:rsid w:val="00043F2E"/>
    <w:rsid w:val="0004763C"/>
    <w:rsid w:val="000823E8"/>
    <w:rsid w:val="00090CB5"/>
    <w:rsid w:val="00094D3C"/>
    <w:rsid w:val="0009583C"/>
    <w:rsid w:val="00095922"/>
    <w:rsid w:val="000A3E95"/>
    <w:rsid w:val="000B1717"/>
    <w:rsid w:val="000C7B7D"/>
    <w:rsid w:val="001001E4"/>
    <w:rsid w:val="00103CB7"/>
    <w:rsid w:val="00106F3B"/>
    <w:rsid w:val="00113C21"/>
    <w:rsid w:val="00121286"/>
    <w:rsid w:val="00135581"/>
    <w:rsid w:val="0013642A"/>
    <w:rsid w:val="0016165C"/>
    <w:rsid w:val="001627C9"/>
    <w:rsid w:val="00180CED"/>
    <w:rsid w:val="001823AA"/>
    <w:rsid w:val="001838C3"/>
    <w:rsid w:val="00197EEF"/>
    <w:rsid w:val="001A077B"/>
    <w:rsid w:val="001B10CC"/>
    <w:rsid w:val="001C5CC1"/>
    <w:rsid w:val="001E19E9"/>
    <w:rsid w:val="001E2448"/>
    <w:rsid w:val="001E68B5"/>
    <w:rsid w:val="001F0E4E"/>
    <w:rsid w:val="00214B61"/>
    <w:rsid w:val="002250E4"/>
    <w:rsid w:val="00226FE0"/>
    <w:rsid w:val="00230D16"/>
    <w:rsid w:val="002321B9"/>
    <w:rsid w:val="00240A19"/>
    <w:rsid w:val="00261DD8"/>
    <w:rsid w:val="00284EF8"/>
    <w:rsid w:val="00285EFC"/>
    <w:rsid w:val="00295CE8"/>
    <w:rsid w:val="00296AA2"/>
    <w:rsid w:val="002A22D0"/>
    <w:rsid w:val="002A2F30"/>
    <w:rsid w:val="002A64DF"/>
    <w:rsid w:val="002A7B4C"/>
    <w:rsid w:val="002B6520"/>
    <w:rsid w:val="002B795C"/>
    <w:rsid w:val="00300F66"/>
    <w:rsid w:val="003227E5"/>
    <w:rsid w:val="00326CD9"/>
    <w:rsid w:val="00327201"/>
    <w:rsid w:val="00343A5A"/>
    <w:rsid w:val="0037549F"/>
    <w:rsid w:val="00390581"/>
    <w:rsid w:val="003C1FDF"/>
    <w:rsid w:val="003D2112"/>
    <w:rsid w:val="003D3128"/>
    <w:rsid w:val="003D4F85"/>
    <w:rsid w:val="003E30A5"/>
    <w:rsid w:val="004010D6"/>
    <w:rsid w:val="00403FD0"/>
    <w:rsid w:val="00410A5A"/>
    <w:rsid w:val="00424B16"/>
    <w:rsid w:val="00442104"/>
    <w:rsid w:val="0044460E"/>
    <w:rsid w:val="0044662B"/>
    <w:rsid w:val="0046533D"/>
    <w:rsid w:val="004708E5"/>
    <w:rsid w:val="004825B5"/>
    <w:rsid w:val="00484A1B"/>
    <w:rsid w:val="004B53A7"/>
    <w:rsid w:val="004D1588"/>
    <w:rsid w:val="004F45D1"/>
    <w:rsid w:val="005078E1"/>
    <w:rsid w:val="0051697D"/>
    <w:rsid w:val="0055789E"/>
    <w:rsid w:val="00582808"/>
    <w:rsid w:val="005838D7"/>
    <w:rsid w:val="00587A58"/>
    <w:rsid w:val="005A4364"/>
    <w:rsid w:val="005B2EDE"/>
    <w:rsid w:val="005D22E7"/>
    <w:rsid w:val="005E4147"/>
    <w:rsid w:val="00601BFB"/>
    <w:rsid w:val="00601E11"/>
    <w:rsid w:val="006040BD"/>
    <w:rsid w:val="006069A0"/>
    <w:rsid w:val="00615437"/>
    <w:rsid w:val="00615D6B"/>
    <w:rsid w:val="00617DC0"/>
    <w:rsid w:val="00620426"/>
    <w:rsid w:val="00646120"/>
    <w:rsid w:val="00656EA3"/>
    <w:rsid w:val="0068783F"/>
    <w:rsid w:val="00692532"/>
    <w:rsid w:val="00696323"/>
    <w:rsid w:val="006A44FC"/>
    <w:rsid w:val="006B5DE2"/>
    <w:rsid w:val="006B67DF"/>
    <w:rsid w:val="006B7847"/>
    <w:rsid w:val="006C54A8"/>
    <w:rsid w:val="006D0D14"/>
    <w:rsid w:val="006E44EC"/>
    <w:rsid w:val="006F3491"/>
    <w:rsid w:val="00707D9F"/>
    <w:rsid w:val="00724EB2"/>
    <w:rsid w:val="00763209"/>
    <w:rsid w:val="0079322A"/>
    <w:rsid w:val="007A46C9"/>
    <w:rsid w:val="007A6565"/>
    <w:rsid w:val="007E13B6"/>
    <w:rsid w:val="0080258E"/>
    <w:rsid w:val="008047C0"/>
    <w:rsid w:val="008069CD"/>
    <w:rsid w:val="00812457"/>
    <w:rsid w:val="008151C5"/>
    <w:rsid w:val="00855912"/>
    <w:rsid w:val="00863F71"/>
    <w:rsid w:val="0086732E"/>
    <w:rsid w:val="008B3E50"/>
    <w:rsid w:val="008F513D"/>
    <w:rsid w:val="00906ADC"/>
    <w:rsid w:val="00906E5E"/>
    <w:rsid w:val="0091086B"/>
    <w:rsid w:val="00921115"/>
    <w:rsid w:val="00925295"/>
    <w:rsid w:val="00927A37"/>
    <w:rsid w:val="00931598"/>
    <w:rsid w:val="009336C4"/>
    <w:rsid w:val="00954E5E"/>
    <w:rsid w:val="00967E27"/>
    <w:rsid w:val="00987025"/>
    <w:rsid w:val="00987277"/>
    <w:rsid w:val="00990022"/>
    <w:rsid w:val="00990FEB"/>
    <w:rsid w:val="009A0BBB"/>
    <w:rsid w:val="009A2813"/>
    <w:rsid w:val="009A73E3"/>
    <w:rsid w:val="009E2984"/>
    <w:rsid w:val="009E62CF"/>
    <w:rsid w:val="009F5174"/>
    <w:rsid w:val="009F7226"/>
    <w:rsid w:val="00A13FF9"/>
    <w:rsid w:val="00A42B95"/>
    <w:rsid w:val="00A44E6A"/>
    <w:rsid w:val="00A47236"/>
    <w:rsid w:val="00A606A2"/>
    <w:rsid w:val="00A73BC9"/>
    <w:rsid w:val="00A824DB"/>
    <w:rsid w:val="00A968B2"/>
    <w:rsid w:val="00A96930"/>
    <w:rsid w:val="00AB6DBB"/>
    <w:rsid w:val="00AC20B6"/>
    <w:rsid w:val="00AC7A65"/>
    <w:rsid w:val="00AF2AEE"/>
    <w:rsid w:val="00B0557E"/>
    <w:rsid w:val="00B1238A"/>
    <w:rsid w:val="00B13014"/>
    <w:rsid w:val="00B26868"/>
    <w:rsid w:val="00B30EF1"/>
    <w:rsid w:val="00B317E9"/>
    <w:rsid w:val="00B36092"/>
    <w:rsid w:val="00B439BD"/>
    <w:rsid w:val="00B45F35"/>
    <w:rsid w:val="00B46DCF"/>
    <w:rsid w:val="00B5410C"/>
    <w:rsid w:val="00B656BB"/>
    <w:rsid w:val="00B67DA6"/>
    <w:rsid w:val="00BA03CE"/>
    <w:rsid w:val="00BB3D1B"/>
    <w:rsid w:val="00BB4D44"/>
    <w:rsid w:val="00BC137D"/>
    <w:rsid w:val="00BC6FD2"/>
    <w:rsid w:val="00BC75BC"/>
    <w:rsid w:val="00BD66C4"/>
    <w:rsid w:val="00C03112"/>
    <w:rsid w:val="00C0553B"/>
    <w:rsid w:val="00C0566F"/>
    <w:rsid w:val="00C14686"/>
    <w:rsid w:val="00C204B7"/>
    <w:rsid w:val="00C45173"/>
    <w:rsid w:val="00C52C4D"/>
    <w:rsid w:val="00CB10C7"/>
    <w:rsid w:val="00CB4387"/>
    <w:rsid w:val="00CB6E23"/>
    <w:rsid w:val="00CC7F6B"/>
    <w:rsid w:val="00CD5966"/>
    <w:rsid w:val="00D035F8"/>
    <w:rsid w:val="00D218A9"/>
    <w:rsid w:val="00D35680"/>
    <w:rsid w:val="00D41436"/>
    <w:rsid w:val="00D76F2E"/>
    <w:rsid w:val="00D908C7"/>
    <w:rsid w:val="00DB066C"/>
    <w:rsid w:val="00DB31FC"/>
    <w:rsid w:val="00DD568A"/>
    <w:rsid w:val="00DE0D5D"/>
    <w:rsid w:val="00E12521"/>
    <w:rsid w:val="00E17838"/>
    <w:rsid w:val="00E43EB9"/>
    <w:rsid w:val="00E52150"/>
    <w:rsid w:val="00EB1EAC"/>
    <w:rsid w:val="00EC0F86"/>
    <w:rsid w:val="00EC3702"/>
    <w:rsid w:val="00EC52FA"/>
    <w:rsid w:val="00EE4B97"/>
    <w:rsid w:val="00EE7E4F"/>
    <w:rsid w:val="00F117A1"/>
    <w:rsid w:val="00F218F7"/>
    <w:rsid w:val="00F237F1"/>
    <w:rsid w:val="00F41309"/>
    <w:rsid w:val="00F73AED"/>
    <w:rsid w:val="00F901A4"/>
    <w:rsid w:val="00FA4ED2"/>
    <w:rsid w:val="00FA7611"/>
    <w:rsid w:val="00FD2D51"/>
    <w:rsid w:val="00FD5B0D"/>
    <w:rsid w:val="00FE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6FF1"/>
  <w15:chartTrackingRefBased/>
  <w15:docId w15:val="{D465C759-FF2D-461A-9395-E388F15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277"/>
    <w:pPr>
      <w:numPr>
        <w:numId w:val="2"/>
      </w:numPr>
      <w:autoSpaceDE w:val="0"/>
      <w:autoSpaceDN w:val="0"/>
      <w:spacing w:before="120" w:after="120" w:line="240" w:lineRule="auto"/>
      <w:jc w:val="both"/>
      <w:outlineLvl w:val="0"/>
    </w:pPr>
    <w:rPr>
      <w:rFonts w:ascii="Franklin Gothic Book" w:eastAsia="Malgun Gothic" w:hAnsi="Franklin Gothic Book" w:cs="Calibri"/>
      <w:lang w:eastAsia="en-AU"/>
    </w:rPr>
  </w:style>
  <w:style w:type="paragraph" w:styleId="Heading3">
    <w:name w:val="heading 3"/>
    <w:basedOn w:val="Normal"/>
    <w:next w:val="Normal"/>
    <w:link w:val="Heading3Char"/>
    <w:uiPriority w:val="9"/>
    <w:semiHidden/>
    <w:unhideWhenUsed/>
    <w:qFormat/>
    <w:rsid w:val="00A44E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D5B0D"/>
    <w:pPr>
      <w:spacing w:after="0" w:line="240" w:lineRule="auto"/>
    </w:pPr>
    <w:rPr>
      <w:rFonts w:ascii="Arial" w:eastAsia="Times New Roman" w:hAnsi="Arial" w:cs="Arial"/>
      <w:sz w:val="20"/>
      <w:szCs w:val="20"/>
      <w:lang w:val="en-AU"/>
    </w:rPr>
  </w:style>
  <w:style w:type="character" w:customStyle="1" w:styleId="FootnoteTextChar">
    <w:name w:val="Footnote Text Char"/>
    <w:basedOn w:val="DefaultParagraphFont"/>
    <w:link w:val="FootnoteText"/>
    <w:rsid w:val="00FD5B0D"/>
    <w:rPr>
      <w:rFonts w:ascii="Arial" w:eastAsia="Times New Roman" w:hAnsi="Arial" w:cs="Arial"/>
      <w:sz w:val="20"/>
      <w:szCs w:val="20"/>
      <w:lang w:val="en-AU"/>
    </w:rPr>
  </w:style>
  <w:style w:type="character" w:styleId="FootnoteReference">
    <w:name w:val="footnote reference"/>
    <w:uiPriority w:val="99"/>
    <w:rsid w:val="00FD5B0D"/>
    <w:rPr>
      <w:vertAlign w:val="superscript"/>
    </w:rPr>
  </w:style>
  <w:style w:type="paragraph" w:styleId="ListParagraph">
    <w:name w:val="List Paragraph"/>
    <w:basedOn w:val="Normal"/>
    <w:link w:val="ListParagraphChar"/>
    <w:uiPriority w:val="34"/>
    <w:qFormat/>
    <w:rsid w:val="00C52C4D"/>
    <w:pPr>
      <w:spacing w:after="0" w:line="240" w:lineRule="auto"/>
      <w:ind w:left="720"/>
    </w:pPr>
    <w:rPr>
      <w:rFonts w:ascii="Calibri" w:hAnsi="Calibri" w:cs="Calibri"/>
    </w:rPr>
  </w:style>
  <w:style w:type="table" w:customStyle="1" w:styleId="TableGrid21">
    <w:name w:val="Table Grid21"/>
    <w:basedOn w:val="TableNormal"/>
    <w:uiPriority w:val="39"/>
    <w:rsid w:val="00C52C4D"/>
    <w:pPr>
      <w:spacing w:after="0" w:line="240" w:lineRule="auto"/>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5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C4D"/>
    <w:rPr>
      <w:color w:val="0563C1" w:themeColor="hyperlink"/>
      <w:u w:val="single"/>
    </w:rPr>
  </w:style>
  <w:style w:type="table" w:customStyle="1" w:styleId="TableGrid4">
    <w:name w:val="Table Grid4"/>
    <w:basedOn w:val="TableNormal"/>
    <w:next w:val="TableGrid"/>
    <w:uiPriority w:val="59"/>
    <w:rsid w:val="00C52C4D"/>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52C4D"/>
    <w:rPr>
      <w:rFonts w:ascii="Calibri" w:hAnsi="Calibri" w:cs="Calibri"/>
    </w:rPr>
  </w:style>
  <w:style w:type="paragraph" w:styleId="Header">
    <w:name w:val="header"/>
    <w:basedOn w:val="Normal"/>
    <w:link w:val="HeaderChar"/>
    <w:uiPriority w:val="99"/>
    <w:unhideWhenUsed/>
    <w:rsid w:val="0055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89E"/>
  </w:style>
  <w:style w:type="paragraph" w:styleId="Footer">
    <w:name w:val="footer"/>
    <w:basedOn w:val="Normal"/>
    <w:link w:val="FooterChar"/>
    <w:uiPriority w:val="99"/>
    <w:unhideWhenUsed/>
    <w:rsid w:val="0055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89E"/>
  </w:style>
  <w:style w:type="table" w:customStyle="1" w:styleId="TableGrid41">
    <w:name w:val="Table Grid41"/>
    <w:basedOn w:val="TableNormal"/>
    <w:next w:val="TableGrid"/>
    <w:uiPriority w:val="59"/>
    <w:rsid w:val="0055789E"/>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31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8B5"/>
    <w:rPr>
      <w:sz w:val="16"/>
      <w:szCs w:val="16"/>
    </w:rPr>
  </w:style>
  <w:style w:type="paragraph" w:styleId="CommentText">
    <w:name w:val="annotation text"/>
    <w:basedOn w:val="Normal"/>
    <w:link w:val="CommentTextChar"/>
    <w:uiPriority w:val="99"/>
    <w:unhideWhenUsed/>
    <w:rsid w:val="001E68B5"/>
    <w:pPr>
      <w:spacing w:line="240" w:lineRule="auto"/>
    </w:pPr>
    <w:rPr>
      <w:sz w:val="20"/>
      <w:szCs w:val="20"/>
    </w:rPr>
  </w:style>
  <w:style w:type="character" w:customStyle="1" w:styleId="CommentTextChar">
    <w:name w:val="Comment Text Char"/>
    <w:basedOn w:val="DefaultParagraphFont"/>
    <w:link w:val="CommentText"/>
    <w:uiPriority w:val="99"/>
    <w:rsid w:val="001E68B5"/>
    <w:rPr>
      <w:sz w:val="20"/>
      <w:szCs w:val="20"/>
    </w:rPr>
  </w:style>
  <w:style w:type="paragraph" w:styleId="CommentSubject">
    <w:name w:val="annotation subject"/>
    <w:basedOn w:val="CommentText"/>
    <w:next w:val="CommentText"/>
    <w:link w:val="CommentSubjectChar"/>
    <w:uiPriority w:val="99"/>
    <w:semiHidden/>
    <w:unhideWhenUsed/>
    <w:rsid w:val="001E68B5"/>
    <w:rPr>
      <w:b/>
      <w:bCs/>
    </w:rPr>
  </w:style>
  <w:style w:type="character" w:customStyle="1" w:styleId="CommentSubjectChar">
    <w:name w:val="Comment Subject Char"/>
    <w:basedOn w:val="CommentTextChar"/>
    <w:link w:val="CommentSubject"/>
    <w:uiPriority w:val="99"/>
    <w:semiHidden/>
    <w:rsid w:val="001E68B5"/>
    <w:rPr>
      <w:b/>
      <w:bCs/>
      <w:sz w:val="20"/>
      <w:szCs w:val="20"/>
    </w:rPr>
  </w:style>
  <w:style w:type="paragraph" w:styleId="BalloonText">
    <w:name w:val="Balloon Text"/>
    <w:basedOn w:val="Normal"/>
    <w:link w:val="BalloonTextChar"/>
    <w:uiPriority w:val="99"/>
    <w:semiHidden/>
    <w:unhideWhenUsed/>
    <w:rsid w:val="001E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8B5"/>
    <w:rPr>
      <w:rFonts w:ascii="Segoe UI" w:hAnsi="Segoe UI" w:cs="Segoe UI"/>
      <w:sz w:val="18"/>
      <w:szCs w:val="18"/>
    </w:rPr>
  </w:style>
  <w:style w:type="table" w:customStyle="1" w:styleId="TableGrid42">
    <w:name w:val="Table Grid42"/>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7277"/>
    <w:rPr>
      <w:rFonts w:ascii="Franklin Gothic Book" w:eastAsia="Malgun Gothic" w:hAnsi="Franklin Gothic Book" w:cs="Calibri"/>
      <w:lang w:eastAsia="en-AU"/>
    </w:rPr>
  </w:style>
  <w:style w:type="paragraph" w:customStyle="1" w:styleId="AMCBodyCopy">
    <w:name w:val="AMC Body Copy"/>
    <w:link w:val="AMCBodyCopyChar"/>
    <w:qFormat/>
    <w:rsid w:val="00925295"/>
    <w:pPr>
      <w:spacing w:before="120" w:after="120" w:line="260" w:lineRule="atLeast"/>
    </w:pPr>
    <w:rPr>
      <w:rFonts w:ascii="Arial" w:eastAsia="Cambria" w:hAnsi="Arial" w:cs="HelveticaNeueCE-Light"/>
      <w:color w:val="000000"/>
      <w:szCs w:val="18"/>
      <w:lang w:val="en-AU"/>
    </w:rPr>
  </w:style>
  <w:style w:type="character" w:customStyle="1" w:styleId="AMCBodyCopyChar">
    <w:name w:val="AMC Body Copy Char"/>
    <w:link w:val="AMCBodyCopy"/>
    <w:rsid w:val="00925295"/>
    <w:rPr>
      <w:rFonts w:ascii="Arial" w:eastAsia="Cambria" w:hAnsi="Arial" w:cs="HelveticaNeueCE-Light"/>
      <w:color w:val="000000"/>
      <w:szCs w:val="18"/>
      <w:lang w:val="en-AU"/>
    </w:rPr>
  </w:style>
  <w:style w:type="table" w:customStyle="1" w:styleId="TableGrid1">
    <w:name w:val="Table Grid1"/>
    <w:basedOn w:val="TableNormal"/>
    <w:next w:val="TableGrid"/>
    <w:uiPriority w:val="39"/>
    <w:rsid w:val="00B4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44E6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A44E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032749">
      <w:bodyDiv w:val="1"/>
      <w:marLeft w:val="0"/>
      <w:marRight w:val="0"/>
      <w:marTop w:val="0"/>
      <w:marBottom w:val="0"/>
      <w:divBdr>
        <w:top w:val="none" w:sz="0" w:space="0" w:color="auto"/>
        <w:left w:val="none" w:sz="0" w:space="0" w:color="auto"/>
        <w:bottom w:val="none" w:sz="0" w:space="0" w:color="auto"/>
        <w:right w:val="none" w:sz="0" w:space="0" w:color="auto"/>
      </w:divBdr>
    </w:div>
    <w:div w:id="1108814481">
      <w:bodyDiv w:val="1"/>
      <w:marLeft w:val="0"/>
      <w:marRight w:val="0"/>
      <w:marTop w:val="0"/>
      <w:marBottom w:val="0"/>
      <w:divBdr>
        <w:top w:val="none" w:sz="0" w:space="0" w:color="auto"/>
        <w:left w:val="none" w:sz="0" w:space="0" w:color="auto"/>
        <w:bottom w:val="none" w:sz="0" w:space="0" w:color="auto"/>
        <w:right w:val="none" w:sz="0" w:space="0" w:color="auto"/>
      </w:divBdr>
    </w:div>
    <w:div w:id="1192305566">
      <w:bodyDiv w:val="1"/>
      <w:marLeft w:val="0"/>
      <w:marRight w:val="0"/>
      <w:marTop w:val="0"/>
      <w:marBottom w:val="0"/>
      <w:divBdr>
        <w:top w:val="none" w:sz="0" w:space="0" w:color="auto"/>
        <w:left w:val="none" w:sz="0" w:space="0" w:color="auto"/>
        <w:bottom w:val="none" w:sz="0" w:space="0" w:color="auto"/>
        <w:right w:val="none" w:sz="0" w:space="0" w:color="auto"/>
      </w:divBdr>
    </w:div>
    <w:div w:id="14360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ndardsreview@amc.org.au" TargetMode="External"/><Relationship Id="rId4" Type="http://schemas.openxmlformats.org/officeDocument/2006/relationships/settings" Target="settings.xml"/><Relationship Id="rId9" Type="http://schemas.openxmlformats.org/officeDocument/2006/relationships/hyperlink" Target="https://www.amc.org.au/review-of-accreditation-standards-for-primary-medical-programs-medical-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B07DB-FEEB-4ED9-BF29-A6A431E9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Vaughan</dc:creator>
  <cp:keywords/>
  <dc:description/>
  <cp:lastModifiedBy>Daan Verhoeven</cp:lastModifiedBy>
  <cp:revision>17</cp:revision>
  <cp:lastPrinted>2021-04-16T05:58:00Z</cp:lastPrinted>
  <dcterms:created xsi:type="dcterms:W3CDTF">2022-08-14T22:53:00Z</dcterms:created>
  <dcterms:modified xsi:type="dcterms:W3CDTF">2022-09-01T01:14:00Z</dcterms:modified>
</cp:coreProperties>
</file>