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74016" w14:textId="3D5DE118" w:rsidR="002229F7" w:rsidRDefault="00351022" w:rsidP="002229F7">
      <w:pPr>
        <w:pStyle w:val="Heading1"/>
      </w:pPr>
      <w:bookmarkStart w:id="0" w:name="_GoBack"/>
      <w:bookmarkEnd w:id="0"/>
      <w:r>
        <w:rPr>
          <w:noProof/>
          <w:lang w:val="en-AU" w:eastAsia="en-AU"/>
        </w:rPr>
        <w:drawing>
          <wp:anchor distT="0" distB="0" distL="114300" distR="114300" simplePos="0" relativeHeight="251659264" behindDoc="1" locked="0" layoutInCell="1" allowOverlap="1" wp14:anchorId="55913B19" wp14:editId="495CB070">
            <wp:simplePos x="0" y="0"/>
            <wp:positionH relativeFrom="column">
              <wp:posOffset>7772400</wp:posOffset>
            </wp:positionH>
            <wp:positionV relativeFrom="paragraph">
              <wp:posOffset>-194310</wp:posOffset>
            </wp:positionV>
            <wp:extent cx="1998437" cy="237067"/>
            <wp:effectExtent l="0" t="0" r="8255" b="0"/>
            <wp:wrapNone/>
            <wp:docPr id="1" name="Picture 1" descr="exams:Publications:Publications projects:AMC Branding and Word templates:2010-brand-review:files:Tools∩Çólogo:AMC_Main_Brandmark:AMC_Main_PMS_Logo:AMC_PMS5415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s:Publications:Publications projects:AMC Branding and Word templates:2010-brand-review:files:Tools∩Çólogo:AMC_Main_Brandmark:AMC_Main_PMS_Logo:AMC_PMS5415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437" cy="23706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229F7">
        <w:t>Improving performance action plan (IPAP)</w:t>
      </w:r>
    </w:p>
    <w:p w14:paraId="0B27DEDD" w14:textId="77777777" w:rsidR="00351022" w:rsidRDefault="002229F7" w:rsidP="00351022">
      <w:pPr>
        <w:sectPr w:rsidR="00351022" w:rsidSect="003A30DF">
          <w:footerReference w:type="default" r:id="rId9"/>
          <w:pgSz w:w="16838" w:h="11906" w:orient="landscape"/>
          <w:pgMar w:top="720" w:right="720" w:bottom="720" w:left="720" w:header="709" w:footer="293" w:gutter="0"/>
          <w:cols w:space="708"/>
          <w:docGrid w:linePitch="360"/>
        </w:sectPr>
      </w:pPr>
      <w:r>
        <w:t>The purpose of this form is to aid in documenting the remediation process for interns. This form is to be completed by supervisors</w:t>
      </w:r>
      <w:r w:rsidRPr="00025DFB">
        <w:t xml:space="preserve"> in consultation with the </w:t>
      </w:r>
      <w:r w:rsidRPr="002229F7">
        <w:t>Director</w:t>
      </w:r>
      <w:r w:rsidRPr="00025DFB">
        <w:t xml:space="preserve"> of Clinical Training</w:t>
      </w:r>
      <w:r>
        <w:t xml:space="preserve"> </w:t>
      </w:r>
      <w:r w:rsidRPr="00025DFB">
        <w:t>to address identified issues that require remediation. The supervisor must indicate the intern outcome statements that the issues relate to, and complete the form with appropriate detail to assist the intern with remediation.</w:t>
      </w:r>
      <w:r>
        <w:t xml:space="preserve"> Please refer to the guidelines, Intern </w:t>
      </w:r>
      <w:r w:rsidRPr="00C34D30">
        <w:t>training</w:t>
      </w:r>
      <w:r>
        <w:t xml:space="preserve"> – Assessing and certifying completion, pages 3-5 for further information on remediation.</w:t>
      </w:r>
    </w:p>
    <w:tbl>
      <w:tblPr>
        <w:tblStyle w:val="AMCtabletestStyle1"/>
        <w:tblW w:w="5000" w:type="pct"/>
        <w:tblLook w:val="04A0" w:firstRow="1" w:lastRow="0" w:firstColumn="1" w:lastColumn="0" w:noHBand="0" w:noVBand="1"/>
      </w:tblPr>
      <w:tblGrid>
        <w:gridCol w:w="2584"/>
        <w:gridCol w:w="4745"/>
      </w:tblGrid>
      <w:tr w:rsidR="00351022" w:rsidRPr="00865E82" w14:paraId="49C0C480" w14:textId="77777777" w:rsidTr="0035102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F494AA0" w14:textId="77777777" w:rsidR="00351022" w:rsidRPr="00865E82" w:rsidRDefault="00351022" w:rsidP="00351022">
            <w:pPr>
              <w:pStyle w:val="AMCTableHeaderBlack"/>
            </w:pPr>
            <w:r w:rsidRPr="00865E82">
              <w:t>Intern details</w:t>
            </w:r>
          </w:p>
        </w:tc>
      </w:tr>
      <w:tr w:rsidR="00974B2A" w:rsidRPr="00865E82" w14:paraId="638388C3" w14:textId="77777777" w:rsidTr="00974B2A">
        <w:trPr>
          <w:trHeight w:val="304"/>
        </w:trPr>
        <w:tc>
          <w:tcPr>
            <w:tcW w:w="1763" w:type="pct"/>
          </w:tcPr>
          <w:p w14:paraId="033F3D51" w14:textId="77777777" w:rsidR="00351022" w:rsidRPr="00865E82" w:rsidRDefault="00351022" w:rsidP="00974B2A">
            <w:pPr>
              <w:spacing w:after="0" w:line="240" w:lineRule="auto"/>
              <w:jc w:val="right"/>
              <w:rPr>
                <w:sz w:val="20"/>
              </w:rPr>
            </w:pPr>
            <w:r w:rsidRPr="00865E82">
              <w:rPr>
                <w:sz w:val="20"/>
              </w:rPr>
              <w:t>Intern name</w:t>
            </w:r>
          </w:p>
        </w:tc>
        <w:tc>
          <w:tcPr>
            <w:tcW w:w="3237" w:type="pct"/>
          </w:tcPr>
          <w:p w14:paraId="2C200599" w14:textId="77777777" w:rsidR="00351022" w:rsidRPr="00865E82" w:rsidRDefault="00351022" w:rsidP="00D83432">
            <w:pPr>
              <w:spacing w:after="0" w:line="240" w:lineRule="auto"/>
              <w:rPr>
                <w:sz w:val="20"/>
              </w:rPr>
            </w:pPr>
          </w:p>
        </w:tc>
      </w:tr>
      <w:tr w:rsidR="00974B2A" w:rsidRPr="00865E82" w14:paraId="54FB17C4" w14:textId="77777777" w:rsidTr="00974B2A">
        <w:tc>
          <w:tcPr>
            <w:tcW w:w="1763" w:type="pct"/>
          </w:tcPr>
          <w:p w14:paraId="48228AF0" w14:textId="77777777" w:rsidR="00351022" w:rsidRPr="00865E82" w:rsidRDefault="00351022" w:rsidP="00974B2A">
            <w:pPr>
              <w:spacing w:after="0" w:line="240" w:lineRule="auto"/>
              <w:jc w:val="right"/>
              <w:rPr>
                <w:sz w:val="20"/>
              </w:rPr>
            </w:pPr>
            <w:r w:rsidRPr="00865E82">
              <w:rPr>
                <w:sz w:val="20"/>
              </w:rPr>
              <w:t>AHPRA registration no.</w:t>
            </w:r>
          </w:p>
        </w:tc>
        <w:tc>
          <w:tcPr>
            <w:tcW w:w="3237" w:type="pct"/>
          </w:tcPr>
          <w:p w14:paraId="7038FAD1" w14:textId="77777777" w:rsidR="00351022" w:rsidRPr="00865E82" w:rsidRDefault="00351022" w:rsidP="00D83432">
            <w:pPr>
              <w:spacing w:after="0" w:line="240" w:lineRule="auto"/>
              <w:rPr>
                <w:sz w:val="20"/>
              </w:rPr>
            </w:pPr>
          </w:p>
        </w:tc>
      </w:tr>
    </w:tbl>
    <w:p w14:paraId="1CCFB234" w14:textId="77777777" w:rsidR="00351022" w:rsidRDefault="00351022" w:rsidP="002229F7">
      <w:pPr>
        <w:pStyle w:val="internnormal"/>
        <w:spacing w:after="0" w:line="240" w:lineRule="auto"/>
      </w:pPr>
    </w:p>
    <w:tbl>
      <w:tblPr>
        <w:tblStyle w:val="AMCtabletestStyle1"/>
        <w:tblW w:w="5000" w:type="pct"/>
        <w:tblLook w:val="04A0" w:firstRow="1" w:lastRow="0" w:firstColumn="1" w:lastColumn="0" w:noHBand="0" w:noVBand="1"/>
      </w:tblPr>
      <w:tblGrid>
        <w:gridCol w:w="2584"/>
        <w:gridCol w:w="4745"/>
      </w:tblGrid>
      <w:tr w:rsidR="00351022" w:rsidRPr="00865E82" w14:paraId="25D2D4DA" w14:textId="77777777" w:rsidTr="0035102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DD169C1" w14:textId="77777777" w:rsidR="00351022" w:rsidRPr="00865E82" w:rsidRDefault="00351022" w:rsidP="00351022">
            <w:pPr>
              <w:pStyle w:val="AMCTableHeaderBlack"/>
            </w:pPr>
            <w:r>
              <w:t>Term supervisor details</w:t>
            </w:r>
          </w:p>
        </w:tc>
      </w:tr>
      <w:tr w:rsidR="00351022" w:rsidRPr="00865E82" w14:paraId="2506068D" w14:textId="77777777" w:rsidTr="00974B2A">
        <w:trPr>
          <w:trHeight w:val="353"/>
        </w:trPr>
        <w:tc>
          <w:tcPr>
            <w:tcW w:w="1763" w:type="pct"/>
          </w:tcPr>
          <w:p w14:paraId="243C6A77" w14:textId="77777777" w:rsidR="00351022" w:rsidRPr="00865E82" w:rsidRDefault="00351022" w:rsidP="00974B2A">
            <w:pPr>
              <w:spacing w:after="0" w:line="240" w:lineRule="auto"/>
              <w:jc w:val="right"/>
              <w:rPr>
                <w:sz w:val="20"/>
              </w:rPr>
            </w:pPr>
            <w:r>
              <w:rPr>
                <w:sz w:val="20"/>
              </w:rPr>
              <w:t>Term supervisor name:</w:t>
            </w:r>
          </w:p>
        </w:tc>
        <w:tc>
          <w:tcPr>
            <w:tcW w:w="3237" w:type="pct"/>
          </w:tcPr>
          <w:p w14:paraId="3CCD24B5" w14:textId="77777777" w:rsidR="00351022" w:rsidRPr="00865E82" w:rsidRDefault="00351022" w:rsidP="00D83432">
            <w:pPr>
              <w:spacing w:after="0" w:line="240" w:lineRule="auto"/>
              <w:rPr>
                <w:sz w:val="20"/>
              </w:rPr>
            </w:pPr>
          </w:p>
        </w:tc>
      </w:tr>
    </w:tbl>
    <w:p w14:paraId="4010CC12" w14:textId="77777777" w:rsidR="00351022" w:rsidRDefault="00351022" w:rsidP="002229F7">
      <w:pPr>
        <w:pStyle w:val="internnormal"/>
        <w:spacing w:after="0" w:line="240" w:lineRule="auto"/>
      </w:pPr>
    </w:p>
    <w:tbl>
      <w:tblPr>
        <w:tblStyle w:val="AMCtabletestStyle1"/>
        <w:tblW w:w="5000" w:type="pct"/>
        <w:tblLook w:val="04A0" w:firstRow="1" w:lastRow="0" w:firstColumn="1" w:lastColumn="0" w:noHBand="0" w:noVBand="1"/>
      </w:tblPr>
      <w:tblGrid>
        <w:gridCol w:w="2998"/>
        <w:gridCol w:w="4331"/>
      </w:tblGrid>
      <w:tr w:rsidR="00351022" w:rsidRPr="00865E82" w14:paraId="38AAB5D7" w14:textId="77777777" w:rsidTr="0035102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6355FD8" w14:textId="77777777" w:rsidR="00351022" w:rsidRPr="00865E82" w:rsidRDefault="00351022" w:rsidP="00351022">
            <w:pPr>
              <w:pStyle w:val="AMCTableHeaderBlack"/>
            </w:pPr>
            <w:r w:rsidRPr="00865E82">
              <w:t>Term details</w:t>
            </w:r>
          </w:p>
        </w:tc>
      </w:tr>
      <w:tr w:rsidR="00351022" w:rsidRPr="00865E82" w14:paraId="7932BD57" w14:textId="77777777" w:rsidTr="00974B2A">
        <w:trPr>
          <w:trHeight w:val="304"/>
        </w:trPr>
        <w:tc>
          <w:tcPr>
            <w:tcW w:w="2045" w:type="pct"/>
          </w:tcPr>
          <w:p w14:paraId="080EC0D1" w14:textId="77777777" w:rsidR="00351022" w:rsidRPr="00865E82" w:rsidRDefault="00351022" w:rsidP="00974B2A">
            <w:pPr>
              <w:spacing w:after="0" w:line="240" w:lineRule="auto"/>
              <w:jc w:val="right"/>
              <w:rPr>
                <w:sz w:val="20"/>
              </w:rPr>
            </w:pPr>
            <w:r w:rsidRPr="00865E82">
              <w:rPr>
                <w:sz w:val="20"/>
              </w:rPr>
              <w:t>From: (</w:t>
            </w:r>
            <w:proofErr w:type="spellStart"/>
            <w:r w:rsidRPr="00865E82">
              <w:rPr>
                <w:sz w:val="20"/>
              </w:rPr>
              <w:t>dd</w:t>
            </w:r>
            <w:proofErr w:type="spellEnd"/>
            <w:r w:rsidRPr="00865E82">
              <w:rPr>
                <w:sz w:val="20"/>
              </w:rPr>
              <w:t>/mm/</w:t>
            </w:r>
            <w:proofErr w:type="spellStart"/>
            <w:r w:rsidRPr="00865E82">
              <w:rPr>
                <w:sz w:val="20"/>
              </w:rPr>
              <w:t>yyyy</w:t>
            </w:r>
            <w:proofErr w:type="spellEnd"/>
            <w:r w:rsidRPr="00865E82">
              <w:rPr>
                <w:sz w:val="20"/>
              </w:rPr>
              <w:t>)</w:t>
            </w:r>
          </w:p>
        </w:tc>
        <w:tc>
          <w:tcPr>
            <w:tcW w:w="2955" w:type="pct"/>
          </w:tcPr>
          <w:p w14:paraId="3907BEE2" w14:textId="77777777" w:rsidR="00351022" w:rsidRPr="00865E82" w:rsidRDefault="00351022" w:rsidP="00D83432">
            <w:pPr>
              <w:spacing w:after="0" w:line="240" w:lineRule="auto"/>
              <w:rPr>
                <w:sz w:val="20"/>
              </w:rPr>
            </w:pPr>
          </w:p>
        </w:tc>
      </w:tr>
      <w:tr w:rsidR="00351022" w:rsidRPr="00865E82" w14:paraId="17D5776E" w14:textId="77777777" w:rsidTr="00974B2A">
        <w:tc>
          <w:tcPr>
            <w:tcW w:w="2045" w:type="pct"/>
          </w:tcPr>
          <w:p w14:paraId="2A969942" w14:textId="77777777" w:rsidR="00351022" w:rsidRPr="00865E82" w:rsidRDefault="00351022" w:rsidP="00974B2A">
            <w:pPr>
              <w:spacing w:after="0" w:line="240" w:lineRule="auto"/>
              <w:jc w:val="right"/>
              <w:rPr>
                <w:sz w:val="20"/>
              </w:rPr>
            </w:pPr>
            <w:r w:rsidRPr="00865E82">
              <w:rPr>
                <w:sz w:val="20"/>
              </w:rPr>
              <w:t>To: (</w:t>
            </w:r>
            <w:proofErr w:type="spellStart"/>
            <w:r w:rsidRPr="00865E82">
              <w:rPr>
                <w:sz w:val="20"/>
              </w:rPr>
              <w:t>dd</w:t>
            </w:r>
            <w:proofErr w:type="spellEnd"/>
            <w:r w:rsidRPr="00865E82">
              <w:rPr>
                <w:sz w:val="20"/>
              </w:rPr>
              <w:t>/mm/</w:t>
            </w:r>
            <w:proofErr w:type="spellStart"/>
            <w:r w:rsidRPr="00865E82">
              <w:rPr>
                <w:sz w:val="20"/>
              </w:rPr>
              <w:t>yyyy</w:t>
            </w:r>
            <w:proofErr w:type="spellEnd"/>
            <w:r w:rsidRPr="00865E82">
              <w:rPr>
                <w:sz w:val="20"/>
              </w:rPr>
              <w:t>)</w:t>
            </w:r>
          </w:p>
        </w:tc>
        <w:tc>
          <w:tcPr>
            <w:tcW w:w="2955" w:type="pct"/>
          </w:tcPr>
          <w:p w14:paraId="6E824D1E" w14:textId="77777777" w:rsidR="00351022" w:rsidRPr="00865E82" w:rsidRDefault="00351022" w:rsidP="00D83432">
            <w:pPr>
              <w:spacing w:after="0" w:line="240" w:lineRule="auto"/>
              <w:rPr>
                <w:sz w:val="20"/>
              </w:rPr>
            </w:pPr>
          </w:p>
        </w:tc>
      </w:tr>
      <w:tr w:rsidR="00351022" w:rsidRPr="00865E82" w14:paraId="0778E638" w14:textId="77777777" w:rsidTr="00974B2A">
        <w:tc>
          <w:tcPr>
            <w:tcW w:w="2045" w:type="pct"/>
          </w:tcPr>
          <w:p w14:paraId="7353706E" w14:textId="77777777" w:rsidR="00351022" w:rsidRPr="00865E82" w:rsidRDefault="00351022" w:rsidP="00974B2A">
            <w:pPr>
              <w:spacing w:after="0" w:line="240" w:lineRule="auto"/>
              <w:jc w:val="right"/>
              <w:rPr>
                <w:sz w:val="20"/>
              </w:rPr>
            </w:pPr>
            <w:r w:rsidRPr="00865E82">
              <w:rPr>
                <w:sz w:val="20"/>
              </w:rPr>
              <w:t>Term name/number</w:t>
            </w:r>
          </w:p>
        </w:tc>
        <w:tc>
          <w:tcPr>
            <w:tcW w:w="2955" w:type="pct"/>
          </w:tcPr>
          <w:p w14:paraId="630D1203" w14:textId="77777777" w:rsidR="00351022" w:rsidRPr="00865E82" w:rsidRDefault="00351022" w:rsidP="00D83432">
            <w:pPr>
              <w:spacing w:after="0" w:line="240" w:lineRule="auto"/>
              <w:rPr>
                <w:sz w:val="20"/>
              </w:rPr>
            </w:pPr>
          </w:p>
        </w:tc>
      </w:tr>
      <w:tr w:rsidR="00351022" w:rsidRPr="00865E82" w14:paraId="526D479D" w14:textId="77777777" w:rsidTr="00974B2A">
        <w:trPr>
          <w:trHeight w:val="353"/>
        </w:trPr>
        <w:tc>
          <w:tcPr>
            <w:tcW w:w="2045" w:type="pct"/>
          </w:tcPr>
          <w:p w14:paraId="44249FC0" w14:textId="348D5519" w:rsidR="00351022" w:rsidRPr="00865E82" w:rsidRDefault="00351022" w:rsidP="00974B2A">
            <w:pPr>
              <w:spacing w:after="0" w:line="240" w:lineRule="auto"/>
              <w:jc w:val="right"/>
              <w:rPr>
                <w:sz w:val="20"/>
              </w:rPr>
            </w:pPr>
            <w:r w:rsidRPr="00865E82">
              <w:rPr>
                <w:sz w:val="20"/>
              </w:rPr>
              <w:t>Organisation and department</w:t>
            </w:r>
            <w:r w:rsidR="00974B2A">
              <w:rPr>
                <w:sz w:val="20"/>
              </w:rPr>
              <w:t xml:space="preserve"> </w:t>
            </w:r>
            <w:r w:rsidRPr="00865E82">
              <w:rPr>
                <w:sz w:val="20"/>
              </w:rPr>
              <w:t>/</w:t>
            </w:r>
            <w:r w:rsidR="00974B2A">
              <w:rPr>
                <w:sz w:val="20"/>
              </w:rPr>
              <w:t xml:space="preserve"> </w:t>
            </w:r>
            <w:r w:rsidRPr="00865E82">
              <w:rPr>
                <w:sz w:val="20"/>
              </w:rPr>
              <w:t>unit term undertaken</w:t>
            </w:r>
          </w:p>
        </w:tc>
        <w:tc>
          <w:tcPr>
            <w:tcW w:w="2955" w:type="pct"/>
          </w:tcPr>
          <w:p w14:paraId="4C116570" w14:textId="77777777" w:rsidR="00351022" w:rsidRPr="00865E82" w:rsidRDefault="00351022" w:rsidP="00D83432">
            <w:pPr>
              <w:spacing w:after="0" w:line="240" w:lineRule="auto"/>
              <w:rPr>
                <w:sz w:val="20"/>
              </w:rPr>
            </w:pPr>
          </w:p>
        </w:tc>
      </w:tr>
    </w:tbl>
    <w:p w14:paraId="1D7249B6" w14:textId="77777777" w:rsidR="00351022" w:rsidRDefault="00351022" w:rsidP="002229F7">
      <w:pPr>
        <w:pStyle w:val="internnormal"/>
        <w:spacing w:after="0" w:line="240" w:lineRule="auto"/>
        <w:sectPr w:rsidR="00351022" w:rsidSect="00351022">
          <w:type w:val="continuous"/>
          <w:pgSz w:w="16838" w:h="11906" w:orient="landscape"/>
          <w:pgMar w:top="720" w:right="720" w:bottom="720" w:left="720" w:header="709" w:footer="293" w:gutter="0"/>
          <w:cols w:num="2" w:space="720"/>
          <w:docGrid w:linePitch="360"/>
        </w:sectPr>
      </w:pPr>
    </w:p>
    <w:p w14:paraId="7C83F050" w14:textId="77777777" w:rsidR="00351022" w:rsidRDefault="00351022" w:rsidP="002229F7">
      <w:pPr>
        <w:pStyle w:val="internnormal"/>
        <w:spacing w:after="0" w:line="240" w:lineRule="auto"/>
      </w:pPr>
    </w:p>
    <w:tbl>
      <w:tblPr>
        <w:tblStyle w:val="AMCtabletestStyle1"/>
        <w:tblW w:w="0" w:type="auto"/>
        <w:tblLayout w:type="fixed"/>
        <w:tblLook w:val="04A0" w:firstRow="1" w:lastRow="0" w:firstColumn="1" w:lastColumn="0" w:noHBand="0" w:noVBand="1"/>
      </w:tblPr>
      <w:tblGrid>
        <w:gridCol w:w="4219"/>
        <w:gridCol w:w="4394"/>
        <w:gridCol w:w="2835"/>
        <w:gridCol w:w="1418"/>
        <w:gridCol w:w="1276"/>
        <w:gridCol w:w="1472"/>
      </w:tblGrid>
      <w:tr w:rsidR="002229F7" w:rsidRPr="00C975DC" w14:paraId="04B0FBC1" w14:textId="77777777" w:rsidTr="002229F7">
        <w:trPr>
          <w:cnfStyle w:val="100000000000" w:firstRow="1" w:lastRow="0" w:firstColumn="0" w:lastColumn="0" w:oddVBand="0" w:evenVBand="0" w:oddHBand="0" w:evenHBand="0" w:firstRowFirstColumn="0" w:firstRowLastColumn="0" w:lastRowFirstColumn="0" w:lastRowLastColumn="0"/>
        </w:trPr>
        <w:tc>
          <w:tcPr>
            <w:tcW w:w="4219" w:type="dxa"/>
          </w:tcPr>
          <w:p w14:paraId="217195DF" w14:textId="77777777" w:rsidR="002229F7" w:rsidRPr="00C975DC" w:rsidRDefault="002229F7" w:rsidP="002229F7">
            <w:pPr>
              <w:pStyle w:val="AMCTableHeaderBlack"/>
            </w:pPr>
            <w:r w:rsidRPr="00C975DC">
              <w:t>AMC intern outcome statement</w:t>
            </w:r>
            <w:r w:rsidRPr="00C975DC">
              <w:br/>
              <w:t xml:space="preserve">(E.g. </w:t>
            </w:r>
            <w:r>
              <w:t>intern outcome statement 2.1</w:t>
            </w:r>
            <w:r w:rsidRPr="00C975DC">
              <w:t>)</w:t>
            </w:r>
          </w:p>
        </w:tc>
        <w:tc>
          <w:tcPr>
            <w:tcW w:w="4394" w:type="dxa"/>
          </w:tcPr>
          <w:p w14:paraId="1D8F4915" w14:textId="77777777" w:rsidR="002229F7" w:rsidRPr="00C975DC" w:rsidRDefault="002229F7" w:rsidP="002229F7">
            <w:pPr>
              <w:pStyle w:val="AMCTableHeaderBlack"/>
            </w:pPr>
            <w:r w:rsidRPr="00C975DC">
              <w:t xml:space="preserve">Issues related to specific </w:t>
            </w:r>
            <w:r>
              <w:t>outcome</w:t>
            </w:r>
            <w:r w:rsidRPr="00C975DC">
              <w:t xml:space="preserve"> statement</w:t>
            </w:r>
          </w:p>
        </w:tc>
        <w:tc>
          <w:tcPr>
            <w:tcW w:w="2835" w:type="dxa"/>
          </w:tcPr>
          <w:p w14:paraId="1CF35F88" w14:textId="77777777" w:rsidR="002229F7" w:rsidRPr="00C975DC" w:rsidRDefault="002229F7" w:rsidP="002229F7">
            <w:pPr>
              <w:pStyle w:val="AMCTableHeaderBlack"/>
            </w:pPr>
            <w:r w:rsidRPr="00C975DC">
              <w:t>Actions/tasks</w:t>
            </w:r>
          </w:p>
        </w:tc>
        <w:tc>
          <w:tcPr>
            <w:tcW w:w="1418" w:type="dxa"/>
          </w:tcPr>
          <w:p w14:paraId="3FA4A106" w14:textId="77777777" w:rsidR="002229F7" w:rsidRPr="00C975DC" w:rsidRDefault="002229F7" w:rsidP="002229F7">
            <w:pPr>
              <w:pStyle w:val="AMCTableHeaderBlack"/>
            </w:pPr>
            <w:r w:rsidRPr="00C975DC">
              <w:t>Responsibility</w:t>
            </w:r>
          </w:p>
        </w:tc>
        <w:tc>
          <w:tcPr>
            <w:tcW w:w="1276" w:type="dxa"/>
          </w:tcPr>
          <w:p w14:paraId="29C23AFF" w14:textId="77777777" w:rsidR="002229F7" w:rsidRPr="00C975DC" w:rsidRDefault="002229F7" w:rsidP="002229F7">
            <w:pPr>
              <w:pStyle w:val="AMCTableHeaderBlack"/>
            </w:pPr>
            <w:r w:rsidRPr="00C975DC">
              <w:t>Timeframe</w:t>
            </w:r>
          </w:p>
        </w:tc>
        <w:tc>
          <w:tcPr>
            <w:tcW w:w="1472" w:type="dxa"/>
          </w:tcPr>
          <w:p w14:paraId="1B5E1DFC" w14:textId="77777777" w:rsidR="002229F7" w:rsidRPr="00C975DC" w:rsidRDefault="002229F7" w:rsidP="002229F7">
            <w:pPr>
              <w:pStyle w:val="AMCTableHeaderBlack"/>
            </w:pPr>
            <w:r w:rsidRPr="00C975DC">
              <w:t>Review date</w:t>
            </w:r>
            <w:r>
              <w:t>(s)</w:t>
            </w:r>
          </w:p>
        </w:tc>
      </w:tr>
      <w:tr w:rsidR="002229F7" w:rsidRPr="00C975DC" w14:paraId="1DF98749" w14:textId="77777777" w:rsidTr="002229F7">
        <w:trPr>
          <w:trHeight w:val="4416"/>
        </w:trPr>
        <w:tc>
          <w:tcPr>
            <w:tcW w:w="4219" w:type="dxa"/>
          </w:tcPr>
          <w:p w14:paraId="14B6DF3A" w14:textId="77777777" w:rsidR="002229F7" w:rsidRPr="00C975DC" w:rsidRDefault="002229F7" w:rsidP="00D83432">
            <w:pPr>
              <w:pStyle w:val="internnormal"/>
              <w:spacing w:line="240" w:lineRule="auto"/>
            </w:pPr>
          </w:p>
        </w:tc>
        <w:tc>
          <w:tcPr>
            <w:tcW w:w="4394" w:type="dxa"/>
          </w:tcPr>
          <w:p w14:paraId="469E6BD1" w14:textId="77777777" w:rsidR="002229F7" w:rsidRPr="00C975DC" w:rsidRDefault="002229F7" w:rsidP="00D83432">
            <w:pPr>
              <w:pStyle w:val="internnormal"/>
              <w:spacing w:line="240" w:lineRule="auto"/>
            </w:pPr>
          </w:p>
        </w:tc>
        <w:tc>
          <w:tcPr>
            <w:tcW w:w="2835" w:type="dxa"/>
          </w:tcPr>
          <w:p w14:paraId="469B1029" w14:textId="77777777" w:rsidR="002229F7" w:rsidRPr="00C975DC" w:rsidRDefault="002229F7" w:rsidP="00D83432">
            <w:pPr>
              <w:pStyle w:val="internnormal"/>
              <w:spacing w:line="240" w:lineRule="auto"/>
            </w:pPr>
          </w:p>
        </w:tc>
        <w:tc>
          <w:tcPr>
            <w:tcW w:w="1418" w:type="dxa"/>
          </w:tcPr>
          <w:p w14:paraId="45C7C990" w14:textId="77777777" w:rsidR="002229F7" w:rsidRPr="00C975DC" w:rsidRDefault="002229F7" w:rsidP="00D83432">
            <w:pPr>
              <w:pStyle w:val="internnormal"/>
              <w:spacing w:line="240" w:lineRule="auto"/>
            </w:pPr>
          </w:p>
        </w:tc>
        <w:tc>
          <w:tcPr>
            <w:tcW w:w="1276" w:type="dxa"/>
          </w:tcPr>
          <w:p w14:paraId="1C8C7CE5" w14:textId="77777777" w:rsidR="002229F7" w:rsidRPr="00C975DC" w:rsidRDefault="002229F7" w:rsidP="00D83432">
            <w:pPr>
              <w:pStyle w:val="internnormal"/>
              <w:spacing w:line="240" w:lineRule="auto"/>
            </w:pPr>
          </w:p>
        </w:tc>
        <w:tc>
          <w:tcPr>
            <w:tcW w:w="1472" w:type="dxa"/>
          </w:tcPr>
          <w:p w14:paraId="54A02007" w14:textId="77777777" w:rsidR="002229F7" w:rsidRPr="00C975DC" w:rsidRDefault="002229F7" w:rsidP="00D83432">
            <w:pPr>
              <w:pStyle w:val="internnormal"/>
              <w:spacing w:line="240" w:lineRule="auto"/>
            </w:pPr>
          </w:p>
        </w:tc>
      </w:tr>
    </w:tbl>
    <w:p w14:paraId="08C7ADBA" w14:textId="77777777" w:rsidR="002229F7" w:rsidRDefault="002229F7" w:rsidP="002229F7">
      <w:pPr>
        <w:pStyle w:val="Internh3"/>
        <w:spacing w:before="240" w:after="120"/>
        <w:sectPr w:rsidR="002229F7" w:rsidSect="00351022">
          <w:type w:val="continuous"/>
          <w:pgSz w:w="16838" w:h="11906" w:orient="landscape"/>
          <w:pgMar w:top="720" w:right="720" w:bottom="720" w:left="720" w:header="709" w:footer="293" w:gutter="0"/>
          <w:cols w:space="708"/>
          <w:docGrid w:linePitch="360"/>
        </w:sectPr>
      </w:pPr>
    </w:p>
    <w:tbl>
      <w:tblPr>
        <w:tblStyle w:val="AMCtabletestStyle1"/>
        <w:tblW w:w="15620" w:type="dxa"/>
        <w:tblLook w:val="04A0" w:firstRow="1" w:lastRow="0" w:firstColumn="1" w:lastColumn="0" w:noHBand="0" w:noVBand="1"/>
      </w:tblPr>
      <w:tblGrid>
        <w:gridCol w:w="15620"/>
      </w:tblGrid>
      <w:tr w:rsidR="00351022" w:rsidRPr="00C975DC" w14:paraId="6CFCE100" w14:textId="77777777" w:rsidTr="00213AD8">
        <w:trPr>
          <w:cnfStyle w:val="100000000000" w:firstRow="1" w:lastRow="0" w:firstColumn="0" w:lastColumn="0" w:oddVBand="0" w:evenVBand="0" w:oddHBand="0" w:evenHBand="0" w:firstRowFirstColumn="0" w:firstRowLastColumn="0" w:lastRowFirstColumn="0" w:lastRowLastColumn="0"/>
          <w:trHeight w:val="338"/>
        </w:trPr>
        <w:tc>
          <w:tcPr>
            <w:tcW w:w="15620" w:type="dxa"/>
          </w:tcPr>
          <w:p w14:paraId="30B00D59" w14:textId="4A98FC6E" w:rsidR="00351022" w:rsidRDefault="00351022" w:rsidP="00213AD8">
            <w:pPr>
              <w:pStyle w:val="AMCTableHeaderBlack"/>
              <w:ind w:left="602" w:hanging="602"/>
            </w:pPr>
            <w:r>
              <w:lastRenderedPageBreak/>
              <w:t>Supervisor progress notes and comments on the outcome of remediation</w:t>
            </w:r>
          </w:p>
        </w:tc>
      </w:tr>
      <w:tr w:rsidR="002229F7" w:rsidRPr="00C975DC" w14:paraId="7DA1C286" w14:textId="77777777" w:rsidTr="00213AD8">
        <w:trPr>
          <w:trHeight w:val="2035"/>
        </w:trPr>
        <w:tc>
          <w:tcPr>
            <w:tcW w:w="15620" w:type="dxa"/>
          </w:tcPr>
          <w:p w14:paraId="5F632DF2" w14:textId="77777777" w:rsidR="002229F7" w:rsidRDefault="002229F7" w:rsidP="00213AD8">
            <w:pPr>
              <w:pStyle w:val="internnormal"/>
              <w:spacing w:line="240" w:lineRule="auto"/>
              <w:ind w:left="602" w:hanging="602"/>
            </w:pPr>
          </w:p>
          <w:p w14:paraId="7AE68B21" w14:textId="77777777" w:rsidR="002229F7" w:rsidRDefault="002229F7" w:rsidP="00213AD8">
            <w:pPr>
              <w:pStyle w:val="internnormal"/>
              <w:spacing w:line="240" w:lineRule="auto"/>
              <w:ind w:left="602" w:hanging="602"/>
            </w:pPr>
          </w:p>
          <w:p w14:paraId="7974789B" w14:textId="77777777" w:rsidR="002229F7" w:rsidRDefault="002229F7" w:rsidP="00213AD8">
            <w:pPr>
              <w:pStyle w:val="internnormal"/>
              <w:spacing w:line="240" w:lineRule="auto"/>
              <w:ind w:left="602" w:hanging="602"/>
            </w:pPr>
          </w:p>
          <w:p w14:paraId="37A24C57" w14:textId="77777777" w:rsidR="002229F7" w:rsidRDefault="002229F7" w:rsidP="00213AD8">
            <w:pPr>
              <w:pStyle w:val="internnormal"/>
              <w:spacing w:line="240" w:lineRule="auto"/>
              <w:ind w:left="602" w:hanging="602"/>
            </w:pPr>
          </w:p>
          <w:p w14:paraId="68577148" w14:textId="77777777" w:rsidR="002229F7" w:rsidRPr="00C975DC" w:rsidRDefault="002229F7" w:rsidP="00213AD8">
            <w:pPr>
              <w:pStyle w:val="internnormal"/>
              <w:spacing w:line="240" w:lineRule="auto"/>
              <w:ind w:left="602" w:hanging="602"/>
            </w:pPr>
          </w:p>
        </w:tc>
      </w:tr>
    </w:tbl>
    <w:p w14:paraId="41B09A0C" w14:textId="77777777" w:rsidR="002229F7" w:rsidRDefault="002229F7" w:rsidP="00351022">
      <w:pPr>
        <w:pStyle w:val="tablespacer"/>
      </w:pPr>
    </w:p>
    <w:tbl>
      <w:tblPr>
        <w:tblStyle w:val="AMCtabletestStyle1"/>
        <w:tblW w:w="15620" w:type="dxa"/>
        <w:tblLook w:val="04A0" w:firstRow="1" w:lastRow="0" w:firstColumn="1" w:lastColumn="0" w:noHBand="0" w:noVBand="1"/>
      </w:tblPr>
      <w:tblGrid>
        <w:gridCol w:w="15620"/>
      </w:tblGrid>
      <w:tr w:rsidR="00351022" w:rsidRPr="00C975DC" w14:paraId="22C87B3F" w14:textId="77777777" w:rsidTr="00213AD8">
        <w:trPr>
          <w:cnfStyle w:val="100000000000" w:firstRow="1" w:lastRow="0" w:firstColumn="0" w:lastColumn="0" w:oddVBand="0" w:evenVBand="0" w:oddHBand="0" w:evenHBand="0" w:firstRowFirstColumn="0" w:firstRowLastColumn="0" w:lastRowFirstColumn="0" w:lastRowLastColumn="0"/>
          <w:trHeight w:val="106"/>
        </w:trPr>
        <w:tc>
          <w:tcPr>
            <w:tcW w:w="15620" w:type="dxa"/>
          </w:tcPr>
          <w:p w14:paraId="56660486" w14:textId="6A18D536" w:rsidR="00351022" w:rsidRDefault="00351022" w:rsidP="00351022">
            <w:pPr>
              <w:pStyle w:val="AMCTableHeaderBlack"/>
            </w:pPr>
            <w:r w:rsidRPr="00865E82">
              <w:t xml:space="preserve">Director of clinical training </w:t>
            </w:r>
            <w:r>
              <w:t xml:space="preserve">progress notes and </w:t>
            </w:r>
            <w:r w:rsidRPr="00865E82">
              <w:t>comments on the outcome of remediation</w:t>
            </w:r>
          </w:p>
        </w:tc>
      </w:tr>
      <w:tr w:rsidR="002229F7" w:rsidRPr="00C975DC" w14:paraId="75EAC7BF" w14:textId="77777777" w:rsidTr="00213AD8">
        <w:trPr>
          <w:trHeight w:val="2018"/>
        </w:trPr>
        <w:tc>
          <w:tcPr>
            <w:tcW w:w="15620" w:type="dxa"/>
          </w:tcPr>
          <w:p w14:paraId="768B3806" w14:textId="77777777" w:rsidR="002229F7" w:rsidRDefault="002229F7" w:rsidP="00D83432">
            <w:pPr>
              <w:pStyle w:val="internnormal"/>
              <w:spacing w:line="240" w:lineRule="auto"/>
            </w:pPr>
          </w:p>
          <w:p w14:paraId="55F1443A" w14:textId="77777777" w:rsidR="002229F7" w:rsidRDefault="002229F7" w:rsidP="00D83432">
            <w:pPr>
              <w:pStyle w:val="internnormal"/>
              <w:spacing w:line="240" w:lineRule="auto"/>
            </w:pPr>
          </w:p>
          <w:p w14:paraId="79E20529" w14:textId="77777777" w:rsidR="002229F7" w:rsidRDefault="002229F7" w:rsidP="00D83432">
            <w:pPr>
              <w:pStyle w:val="internnormal"/>
              <w:spacing w:line="240" w:lineRule="auto"/>
            </w:pPr>
          </w:p>
          <w:p w14:paraId="6EECDD38" w14:textId="77777777" w:rsidR="002229F7" w:rsidRDefault="002229F7" w:rsidP="00D83432">
            <w:pPr>
              <w:pStyle w:val="internnormal"/>
              <w:spacing w:line="240" w:lineRule="auto"/>
            </w:pPr>
          </w:p>
          <w:p w14:paraId="0FEF99C5" w14:textId="77777777" w:rsidR="002229F7" w:rsidRPr="00C975DC" w:rsidRDefault="002229F7" w:rsidP="00D83432">
            <w:pPr>
              <w:pStyle w:val="internnormal"/>
              <w:spacing w:line="240" w:lineRule="auto"/>
            </w:pPr>
          </w:p>
        </w:tc>
      </w:tr>
    </w:tbl>
    <w:p w14:paraId="5F765244" w14:textId="77777777" w:rsidR="00974B2A" w:rsidRDefault="00974B2A" w:rsidP="002229F7">
      <w:pPr>
        <w:pStyle w:val="internnormal"/>
        <w:spacing w:after="0" w:line="240" w:lineRule="auto"/>
      </w:pPr>
    </w:p>
    <w:p w14:paraId="2AE6BA35" w14:textId="77777777" w:rsidR="00974B2A" w:rsidRDefault="00974B2A" w:rsidP="00974B2A">
      <w:pPr>
        <w:sectPr w:rsidR="00974B2A" w:rsidSect="00974B2A">
          <w:footerReference w:type="default" r:id="rId10"/>
          <w:headerReference w:type="first" r:id="rId11"/>
          <w:pgSz w:w="16840" w:h="11900" w:orient="landscape"/>
          <w:pgMar w:top="737" w:right="737" w:bottom="737" w:left="737" w:header="720" w:footer="737" w:gutter="0"/>
          <w:pgNumType w:start="1"/>
          <w:cols w:sep="1" w:space="720"/>
          <w:noEndnote/>
        </w:sectPr>
      </w:pPr>
    </w:p>
    <w:p w14:paraId="12917575" w14:textId="77777777" w:rsidR="002229F7" w:rsidRPr="00781329" w:rsidRDefault="002229F7" w:rsidP="00351022">
      <w:pPr>
        <w:pStyle w:val="Heading2"/>
      </w:pPr>
      <w:r w:rsidRPr="00781329">
        <w:t>Supervisor</w:t>
      </w:r>
    </w:p>
    <w:p w14:paraId="7153B915" w14:textId="77777777" w:rsidR="002229F7" w:rsidRPr="00781329" w:rsidRDefault="002229F7" w:rsidP="002229F7">
      <w:pPr>
        <w:spacing w:after="0"/>
        <w:rPr>
          <w:sz w:val="20"/>
        </w:rPr>
      </w:pPr>
      <w:r w:rsidRPr="00781329">
        <w:rPr>
          <w:sz w:val="20"/>
        </w:rPr>
        <w:t>Name (print clearly)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tblGrid>
      <w:tr w:rsidR="002229F7" w:rsidRPr="00781329" w14:paraId="53DA79B3" w14:textId="77777777" w:rsidTr="00D83432">
        <w:tc>
          <w:tcPr>
            <w:tcW w:w="4820" w:type="dxa"/>
            <w:shd w:val="clear" w:color="auto" w:fill="auto"/>
          </w:tcPr>
          <w:p w14:paraId="33F04195" w14:textId="77777777" w:rsidR="002229F7" w:rsidRDefault="002229F7" w:rsidP="00D83432">
            <w:pPr>
              <w:spacing w:after="0" w:line="240" w:lineRule="auto"/>
              <w:rPr>
                <w:sz w:val="20"/>
              </w:rPr>
            </w:pPr>
          </w:p>
          <w:p w14:paraId="2310BAC9" w14:textId="77777777" w:rsidR="002229F7" w:rsidRPr="00781329" w:rsidRDefault="002229F7" w:rsidP="00D83432">
            <w:pPr>
              <w:spacing w:after="0" w:line="240" w:lineRule="auto"/>
              <w:rPr>
                <w:sz w:val="20"/>
              </w:rPr>
            </w:pPr>
          </w:p>
        </w:tc>
      </w:tr>
    </w:tbl>
    <w:p w14:paraId="7F7BA935" w14:textId="77777777" w:rsidR="002229F7" w:rsidRPr="00781329" w:rsidRDefault="002229F7" w:rsidP="002229F7">
      <w:pPr>
        <w:spacing w:after="0" w:line="240" w:lineRule="auto"/>
        <w:rPr>
          <w:sz w:val="20"/>
        </w:rPr>
      </w:pPr>
      <w:r>
        <w:rPr>
          <w:sz w:val="20"/>
        </w:rPr>
        <w:t>S</w:t>
      </w:r>
      <w:r w:rsidRPr="00781329">
        <w:rPr>
          <w:sz w:val="20"/>
        </w:rPr>
        <w:t>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tblGrid>
      <w:tr w:rsidR="002229F7" w:rsidRPr="00781329" w14:paraId="7F3D88CE" w14:textId="77777777" w:rsidTr="00D83432">
        <w:tc>
          <w:tcPr>
            <w:tcW w:w="4820" w:type="dxa"/>
            <w:shd w:val="clear" w:color="auto" w:fill="auto"/>
          </w:tcPr>
          <w:p w14:paraId="461746A5" w14:textId="77777777" w:rsidR="002229F7" w:rsidRPr="00781329" w:rsidRDefault="002229F7" w:rsidP="00D83432">
            <w:pPr>
              <w:spacing w:after="0" w:line="240" w:lineRule="auto"/>
              <w:rPr>
                <w:sz w:val="20"/>
              </w:rPr>
            </w:pPr>
          </w:p>
          <w:p w14:paraId="05FE1378" w14:textId="77777777" w:rsidR="002229F7" w:rsidRPr="00781329" w:rsidRDefault="002229F7" w:rsidP="00D83432">
            <w:pPr>
              <w:spacing w:after="0" w:line="240" w:lineRule="auto"/>
              <w:rPr>
                <w:sz w:val="20"/>
              </w:rPr>
            </w:pPr>
          </w:p>
        </w:tc>
      </w:tr>
    </w:tbl>
    <w:p w14:paraId="76B63919" w14:textId="77777777" w:rsidR="002229F7" w:rsidRPr="00781329" w:rsidRDefault="002229F7" w:rsidP="002229F7">
      <w:pPr>
        <w:spacing w:after="0" w:line="240" w:lineRule="auto"/>
        <w:rPr>
          <w:sz w:val="20"/>
        </w:rPr>
      </w:pPr>
      <w:r w:rsidRPr="00781329">
        <w:rPr>
          <w:sz w:val="20"/>
        </w:rPr>
        <w:t>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tblGrid>
      <w:tr w:rsidR="002229F7" w:rsidRPr="00781329" w14:paraId="1D5172D8" w14:textId="77777777" w:rsidTr="00213AD8">
        <w:tc>
          <w:tcPr>
            <w:tcW w:w="4750" w:type="dxa"/>
            <w:shd w:val="clear" w:color="auto" w:fill="auto"/>
          </w:tcPr>
          <w:p w14:paraId="47B9746F" w14:textId="77777777" w:rsidR="002229F7" w:rsidRDefault="002229F7" w:rsidP="00D83432">
            <w:pPr>
              <w:spacing w:after="0" w:line="240" w:lineRule="auto"/>
              <w:rPr>
                <w:sz w:val="20"/>
              </w:rPr>
            </w:pPr>
          </w:p>
          <w:p w14:paraId="30B4A602" w14:textId="77777777" w:rsidR="002229F7" w:rsidRPr="00781329" w:rsidRDefault="002229F7" w:rsidP="00D83432">
            <w:pPr>
              <w:spacing w:after="0" w:line="240" w:lineRule="auto"/>
              <w:rPr>
                <w:sz w:val="20"/>
              </w:rPr>
            </w:pPr>
          </w:p>
        </w:tc>
      </w:tr>
    </w:tbl>
    <w:p w14:paraId="60DDA36A" w14:textId="77777777" w:rsidR="00213AD8" w:rsidRPr="00781329" w:rsidRDefault="00213AD8" w:rsidP="00213AD8">
      <w:pPr>
        <w:spacing w:after="0" w:line="240" w:lineRule="auto"/>
        <w:rPr>
          <w:sz w:val="20"/>
        </w:rPr>
      </w:pPr>
      <w:r w:rsidRPr="00781329">
        <w:rPr>
          <w:sz w:val="20"/>
        </w:rPr>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94"/>
        <w:gridCol w:w="284"/>
        <w:gridCol w:w="284"/>
        <w:gridCol w:w="294"/>
        <w:gridCol w:w="284"/>
        <w:gridCol w:w="284"/>
        <w:gridCol w:w="284"/>
        <w:gridCol w:w="284"/>
      </w:tblGrid>
      <w:tr w:rsidR="00213AD8" w:rsidRPr="00781329" w14:paraId="3BE32B3E" w14:textId="77777777" w:rsidTr="00D83432">
        <w:tc>
          <w:tcPr>
            <w:tcW w:w="284" w:type="dxa"/>
            <w:tcBorders>
              <w:bottom w:val="single" w:sz="4" w:space="0" w:color="auto"/>
            </w:tcBorders>
            <w:shd w:val="clear" w:color="auto" w:fill="auto"/>
          </w:tcPr>
          <w:p w14:paraId="31D2FF7D"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06A01A0F" w14:textId="77777777" w:rsidR="00213AD8" w:rsidRPr="00781329" w:rsidRDefault="00213AD8" w:rsidP="00D83432">
            <w:pPr>
              <w:spacing w:after="0" w:line="240" w:lineRule="auto"/>
              <w:rPr>
                <w:sz w:val="20"/>
              </w:rPr>
            </w:pPr>
          </w:p>
        </w:tc>
        <w:tc>
          <w:tcPr>
            <w:tcW w:w="294" w:type="dxa"/>
            <w:tcBorders>
              <w:top w:val="nil"/>
              <w:bottom w:val="nil"/>
            </w:tcBorders>
            <w:shd w:val="clear" w:color="auto" w:fill="auto"/>
          </w:tcPr>
          <w:p w14:paraId="4714550A" w14:textId="77777777" w:rsidR="00213AD8" w:rsidRPr="00781329" w:rsidRDefault="00213AD8" w:rsidP="00D83432">
            <w:pPr>
              <w:spacing w:after="0" w:line="240" w:lineRule="auto"/>
              <w:rPr>
                <w:sz w:val="20"/>
              </w:rPr>
            </w:pPr>
            <w:r w:rsidRPr="00781329">
              <w:rPr>
                <w:sz w:val="20"/>
              </w:rPr>
              <w:t>/</w:t>
            </w:r>
          </w:p>
        </w:tc>
        <w:tc>
          <w:tcPr>
            <w:tcW w:w="284" w:type="dxa"/>
            <w:tcBorders>
              <w:bottom w:val="single" w:sz="4" w:space="0" w:color="auto"/>
            </w:tcBorders>
            <w:shd w:val="clear" w:color="auto" w:fill="auto"/>
          </w:tcPr>
          <w:p w14:paraId="720F452F"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4EDE1322" w14:textId="77777777" w:rsidR="00213AD8" w:rsidRPr="00781329" w:rsidRDefault="00213AD8" w:rsidP="00D83432">
            <w:pPr>
              <w:spacing w:after="0" w:line="240" w:lineRule="auto"/>
              <w:rPr>
                <w:sz w:val="20"/>
              </w:rPr>
            </w:pPr>
          </w:p>
        </w:tc>
        <w:tc>
          <w:tcPr>
            <w:tcW w:w="294" w:type="dxa"/>
            <w:tcBorders>
              <w:top w:val="nil"/>
              <w:bottom w:val="nil"/>
            </w:tcBorders>
            <w:shd w:val="clear" w:color="auto" w:fill="auto"/>
          </w:tcPr>
          <w:p w14:paraId="3890F151" w14:textId="77777777" w:rsidR="00213AD8" w:rsidRPr="00781329" w:rsidRDefault="00213AD8" w:rsidP="00D83432">
            <w:pPr>
              <w:spacing w:after="0" w:line="240" w:lineRule="auto"/>
              <w:rPr>
                <w:sz w:val="20"/>
              </w:rPr>
            </w:pPr>
            <w:r w:rsidRPr="00781329">
              <w:rPr>
                <w:sz w:val="20"/>
              </w:rPr>
              <w:t>/</w:t>
            </w:r>
          </w:p>
        </w:tc>
        <w:tc>
          <w:tcPr>
            <w:tcW w:w="284" w:type="dxa"/>
            <w:tcBorders>
              <w:bottom w:val="single" w:sz="4" w:space="0" w:color="auto"/>
            </w:tcBorders>
            <w:shd w:val="clear" w:color="auto" w:fill="auto"/>
          </w:tcPr>
          <w:p w14:paraId="2B8694D5"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65087223"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100FA2DA"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42E73B85" w14:textId="77777777" w:rsidR="00213AD8" w:rsidRPr="00781329" w:rsidRDefault="00213AD8" w:rsidP="00D83432">
            <w:pPr>
              <w:spacing w:after="0" w:line="240" w:lineRule="auto"/>
              <w:rPr>
                <w:sz w:val="20"/>
              </w:rPr>
            </w:pPr>
          </w:p>
        </w:tc>
      </w:tr>
    </w:tbl>
    <w:p w14:paraId="62B39C3C" w14:textId="34A6F7A5" w:rsidR="002229F7" w:rsidRPr="00781329" w:rsidRDefault="002229F7" w:rsidP="00351022">
      <w:pPr>
        <w:pStyle w:val="Heading2"/>
      </w:pPr>
      <w:r>
        <w:br w:type="column"/>
      </w:r>
      <w:r>
        <w:t>I</w:t>
      </w:r>
      <w:r w:rsidRPr="00781329">
        <w:t>ntern</w:t>
      </w:r>
    </w:p>
    <w:p w14:paraId="1F7D95C5" w14:textId="77777777" w:rsidR="002229F7" w:rsidRPr="00781329" w:rsidRDefault="002229F7" w:rsidP="002229F7">
      <w:pPr>
        <w:spacing w:after="0"/>
        <w:rPr>
          <w:sz w:val="20"/>
        </w:rPr>
      </w:pPr>
      <w:r w:rsidRPr="00781329">
        <w:rPr>
          <w:sz w:val="20"/>
        </w:rPr>
        <w:t>Name (print clearly)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tblGrid>
      <w:tr w:rsidR="002229F7" w:rsidRPr="00781329" w14:paraId="43F4F6DA" w14:textId="77777777" w:rsidTr="00D83432">
        <w:tc>
          <w:tcPr>
            <w:tcW w:w="4820" w:type="dxa"/>
            <w:shd w:val="clear" w:color="auto" w:fill="auto"/>
          </w:tcPr>
          <w:p w14:paraId="2FE77697" w14:textId="77777777" w:rsidR="002229F7" w:rsidRDefault="002229F7" w:rsidP="00D83432">
            <w:pPr>
              <w:spacing w:after="0" w:line="240" w:lineRule="auto"/>
              <w:rPr>
                <w:sz w:val="20"/>
              </w:rPr>
            </w:pPr>
          </w:p>
          <w:p w14:paraId="5DBD5865" w14:textId="77777777" w:rsidR="002229F7" w:rsidRPr="00781329" w:rsidRDefault="002229F7" w:rsidP="00D83432">
            <w:pPr>
              <w:spacing w:after="0" w:line="240" w:lineRule="auto"/>
              <w:rPr>
                <w:sz w:val="20"/>
              </w:rPr>
            </w:pPr>
          </w:p>
        </w:tc>
      </w:tr>
    </w:tbl>
    <w:p w14:paraId="27AEF312" w14:textId="77777777" w:rsidR="002229F7" w:rsidRPr="00781329" w:rsidRDefault="002229F7" w:rsidP="002229F7">
      <w:pPr>
        <w:spacing w:after="0" w:line="240" w:lineRule="auto"/>
        <w:rPr>
          <w:sz w:val="20"/>
        </w:rPr>
      </w:pPr>
      <w:r w:rsidRPr="00781329">
        <w:rPr>
          <w:sz w:val="20"/>
        </w:rPr>
        <w:t>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tblGrid>
      <w:tr w:rsidR="002229F7" w:rsidRPr="00781329" w14:paraId="0C2CBE3F" w14:textId="77777777" w:rsidTr="00213AD8">
        <w:tc>
          <w:tcPr>
            <w:tcW w:w="4750" w:type="dxa"/>
            <w:shd w:val="clear" w:color="auto" w:fill="auto"/>
          </w:tcPr>
          <w:p w14:paraId="7DAFC643" w14:textId="77777777" w:rsidR="002229F7" w:rsidRPr="00781329" w:rsidRDefault="002229F7" w:rsidP="00D83432">
            <w:pPr>
              <w:spacing w:after="0" w:line="240" w:lineRule="auto"/>
              <w:rPr>
                <w:sz w:val="20"/>
              </w:rPr>
            </w:pPr>
          </w:p>
          <w:p w14:paraId="5B55F88A" w14:textId="77777777" w:rsidR="002229F7" w:rsidRPr="00781329" w:rsidRDefault="002229F7" w:rsidP="00D83432">
            <w:pPr>
              <w:spacing w:after="0" w:line="240" w:lineRule="auto"/>
              <w:rPr>
                <w:sz w:val="20"/>
              </w:rPr>
            </w:pPr>
          </w:p>
        </w:tc>
      </w:tr>
    </w:tbl>
    <w:p w14:paraId="761E2053" w14:textId="77777777" w:rsidR="00213AD8" w:rsidRPr="00781329" w:rsidRDefault="00213AD8" w:rsidP="00213AD8">
      <w:pPr>
        <w:spacing w:after="0" w:line="240" w:lineRule="auto"/>
        <w:rPr>
          <w:sz w:val="20"/>
        </w:rPr>
      </w:pPr>
      <w:r w:rsidRPr="00781329">
        <w:rPr>
          <w:sz w:val="20"/>
        </w:rPr>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94"/>
        <w:gridCol w:w="284"/>
        <w:gridCol w:w="284"/>
        <w:gridCol w:w="294"/>
        <w:gridCol w:w="284"/>
        <w:gridCol w:w="284"/>
        <w:gridCol w:w="284"/>
        <w:gridCol w:w="284"/>
      </w:tblGrid>
      <w:tr w:rsidR="00213AD8" w:rsidRPr="00781329" w14:paraId="2C07238B" w14:textId="77777777" w:rsidTr="00D83432">
        <w:tc>
          <w:tcPr>
            <w:tcW w:w="284" w:type="dxa"/>
            <w:tcBorders>
              <w:bottom w:val="single" w:sz="4" w:space="0" w:color="auto"/>
            </w:tcBorders>
            <w:shd w:val="clear" w:color="auto" w:fill="auto"/>
          </w:tcPr>
          <w:p w14:paraId="7CCB069C"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13C9959F" w14:textId="77777777" w:rsidR="00213AD8" w:rsidRPr="00781329" w:rsidRDefault="00213AD8" w:rsidP="00D83432">
            <w:pPr>
              <w:spacing w:after="0" w:line="240" w:lineRule="auto"/>
              <w:rPr>
                <w:sz w:val="20"/>
              </w:rPr>
            </w:pPr>
          </w:p>
        </w:tc>
        <w:tc>
          <w:tcPr>
            <w:tcW w:w="294" w:type="dxa"/>
            <w:tcBorders>
              <w:top w:val="nil"/>
              <w:bottom w:val="nil"/>
            </w:tcBorders>
            <w:shd w:val="clear" w:color="auto" w:fill="auto"/>
          </w:tcPr>
          <w:p w14:paraId="377DAD7C" w14:textId="77777777" w:rsidR="00213AD8" w:rsidRPr="00781329" w:rsidRDefault="00213AD8" w:rsidP="00D83432">
            <w:pPr>
              <w:spacing w:after="0" w:line="240" w:lineRule="auto"/>
              <w:rPr>
                <w:sz w:val="20"/>
              </w:rPr>
            </w:pPr>
            <w:r w:rsidRPr="00781329">
              <w:rPr>
                <w:sz w:val="20"/>
              </w:rPr>
              <w:t>/</w:t>
            </w:r>
          </w:p>
        </w:tc>
        <w:tc>
          <w:tcPr>
            <w:tcW w:w="284" w:type="dxa"/>
            <w:tcBorders>
              <w:bottom w:val="single" w:sz="4" w:space="0" w:color="auto"/>
            </w:tcBorders>
            <w:shd w:val="clear" w:color="auto" w:fill="auto"/>
          </w:tcPr>
          <w:p w14:paraId="6B7534C7"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0A76A21E" w14:textId="77777777" w:rsidR="00213AD8" w:rsidRPr="00781329" w:rsidRDefault="00213AD8" w:rsidP="00D83432">
            <w:pPr>
              <w:spacing w:after="0" w:line="240" w:lineRule="auto"/>
              <w:rPr>
                <w:sz w:val="20"/>
              </w:rPr>
            </w:pPr>
          </w:p>
        </w:tc>
        <w:tc>
          <w:tcPr>
            <w:tcW w:w="294" w:type="dxa"/>
            <w:tcBorders>
              <w:top w:val="nil"/>
              <w:bottom w:val="nil"/>
            </w:tcBorders>
            <w:shd w:val="clear" w:color="auto" w:fill="auto"/>
          </w:tcPr>
          <w:p w14:paraId="04361B10" w14:textId="77777777" w:rsidR="00213AD8" w:rsidRPr="00781329" w:rsidRDefault="00213AD8" w:rsidP="00D83432">
            <w:pPr>
              <w:spacing w:after="0" w:line="240" w:lineRule="auto"/>
              <w:rPr>
                <w:sz w:val="20"/>
              </w:rPr>
            </w:pPr>
            <w:r w:rsidRPr="00781329">
              <w:rPr>
                <w:sz w:val="20"/>
              </w:rPr>
              <w:t>/</w:t>
            </w:r>
          </w:p>
        </w:tc>
        <w:tc>
          <w:tcPr>
            <w:tcW w:w="284" w:type="dxa"/>
            <w:tcBorders>
              <w:bottom w:val="single" w:sz="4" w:space="0" w:color="auto"/>
            </w:tcBorders>
            <w:shd w:val="clear" w:color="auto" w:fill="auto"/>
          </w:tcPr>
          <w:p w14:paraId="2AB8F733"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14F036D2"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5E73E137" w14:textId="77777777" w:rsidR="00213AD8" w:rsidRPr="00781329" w:rsidRDefault="00213AD8" w:rsidP="00D83432">
            <w:pPr>
              <w:spacing w:after="0" w:line="240" w:lineRule="auto"/>
              <w:rPr>
                <w:sz w:val="20"/>
              </w:rPr>
            </w:pPr>
          </w:p>
        </w:tc>
        <w:tc>
          <w:tcPr>
            <w:tcW w:w="284" w:type="dxa"/>
            <w:tcBorders>
              <w:bottom w:val="single" w:sz="4" w:space="0" w:color="auto"/>
            </w:tcBorders>
            <w:shd w:val="clear" w:color="auto" w:fill="auto"/>
          </w:tcPr>
          <w:p w14:paraId="1E93ED66" w14:textId="77777777" w:rsidR="00213AD8" w:rsidRPr="00781329" w:rsidRDefault="00213AD8" w:rsidP="00D83432">
            <w:pPr>
              <w:spacing w:after="0" w:line="240" w:lineRule="auto"/>
              <w:rPr>
                <w:sz w:val="20"/>
              </w:rPr>
            </w:pPr>
          </w:p>
        </w:tc>
      </w:tr>
    </w:tbl>
    <w:p w14:paraId="2AB07562" w14:textId="77777777" w:rsidR="002229F7" w:rsidRDefault="002229F7" w:rsidP="002229F7">
      <w:pPr>
        <w:spacing w:line="240" w:lineRule="auto"/>
        <w:rPr>
          <w:rFonts w:cs="Calibri"/>
          <w:b/>
          <w:sz w:val="24"/>
          <w:szCs w:val="36"/>
        </w:rPr>
      </w:pPr>
    </w:p>
    <w:p w14:paraId="4E93F90F" w14:textId="04774CE9" w:rsidR="002229F7" w:rsidRPr="00781329" w:rsidRDefault="002229F7" w:rsidP="00351022">
      <w:pPr>
        <w:pStyle w:val="Heading2"/>
      </w:pPr>
      <w:r>
        <w:br w:type="column"/>
      </w:r>
      <w:r w:rsidRPr="00781329">
        <w:t>Director of Clinical Training</w:t>
      </w:r>
    </w:p>
    <w:p w14:paraId="1DC680BB" w14:textId="77777777" w:rsidR="002229F7" w:rsidRPr="00781329" w:rsidRDefault="002229F7" w:rsidP="002229F7">
      <w:pPr>
        <w:spacing w:after="0"/>
        <w:rPr>
          <w:sz w:val="20"/>
        </w:rPr>
      </w:pPr>
      <w:r w:rsidRPr="00781329">
        <w:rPr>
          <w:sz w:val="20"/>
        </w:rPr>
        <w:t>Name (print clearly)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tblGrid>
      <w:tr w:rsidR="002229F7" w:rsidRPr="00781329" w14:paraId="74411E58" w14:textId="77777777" w:rsidTr="00D83432">
        <w:tc>
          <w:tcPr>
            <w:tcW w:w="4820" w:type="dxa"/>
            <w:shd w:val="clear" w:color="auto" w:fill="auto"/>
          </w:tcPr>
          <w:p w14:paraId="634535F6" w14:textId="77777777" w:rsidR="002229F7" w:rsidRPr="00781329" w:rsidRDefault="002229F7" w:rsidP="00D83432">
            <w:pPr>
              <w:spacing w:after="0" w:line="240" w:lineRule="auto"/>
              <w:rPr>
                <w:sz w:val="20"/>
              </w:rPr>
            </w:pPr>
          </w:p>
          <w:p w14:paraId="713408C3" w14:textId="77777777" w:rsidR="002229F7" w:rsidRPr="00781329" w:rsidRDefault="002229F7" w:rsidP="00D83432">
            <w:pPr>
              <w:spacing w:after="0" w:line="240" w:lineRule="auto"/>
              <w:rPr>
                <w:sz w:val="20"/>
              </w:rPr>
            </w:pPr>
          </w:p>
        </w:tc>
      </w:tr>
    </w:tbl>
    <w:p w14:paraId="0135F967" w14:textId="77777777" w:rsidR="002229F7" w:rsidRPr="00781329" w:rsidRDefault="002229F7" w:rsidP="002229F7">
      <w:pPr>
        <w:spacing w:after="0" w:line="240" w:lineRule="auto"/>
        <w:rPr>
          <w:sz w:val="20"/>
        </w:rPr>
      </w:pPr>
      <w:r w:rsidRPr="00781329">
        <w:rPr>
          <w:sz w:val="20"/>
        </w:rPr>
        <w:t>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tblGrid>
      <w:tr w:rsidR="002229F7" w:rsidRPr="00781329" w14:paraId="6FA031FD" w14:textId="77777777" w:rsidTr="00D83432">
        <w:tc>
          <w:tcPr>
            <w:tcW w:w="4820" w:type="dxa"/>
            <w:shd w:val="clear" w:color="auto" w:fill="auto"/>
          </w:tcPr>
          <w:p w14:paraId="0EAD9965" w14:textId="77777777" w:rsidR="002229F7" w:rsidRPr="00781329" w:rsidRDefault="002229F7" w:rsidP="00D83432">
            <w:pPr>
              <w:spacing w:after="0" w:line="240" w:lineRule="auto"/>
              <w:rPr>
                <w:sz w:val="20"/>
              </w:rPr>
            </w:pPr>
          </w:p>
          <w:p w14:paraId="34E27B47" w14:textId="77777777" w:rsidR="002229F7" w:rsidRPr="00781329" w:rsidRDefault="002229F7" w:rsidP="00D83432">
            <w:pPr>
              <w:spacing w:after="0" w:line="240" w:lineRule="auto"/>
              <w:rPr>
                <w:sz w:val="20"/>
              </w:rPr>
            </w:pPr>
          </w:p>
        </w:tc>
      </w:tr>
    </w:tbl>
    <w:p w14:paraId="6FAA9B46" w14:textId="77777777" w:rsidR="002229F7" w:rsidRPr="00781329" w:rsidRDefault="002229F7" w:rsidP="002229F7">
      <w:pPr>
        <w:spacing w:after="0" w:line="240" w:lineRule="auto"/>
        <w:rPr>
          <w:sz w:val="20"/>
        </w:rPr>
      </w:pPr>
      <w:r w:rsidRPr="00781329">
        <w:rPr>
          <w:sz w:val="20"/>
        </w:rPr>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94"/>
        <w:gridCol w:w="284"/>
        <w:gridCol w:w="284"/>
        <w:gridCol w:w="294"/>
        <w:gridCol w:w="284"/>
        <w:gridCol w:w="284"/>
        <w:gridCol w:w="284"/>
        <w:gridCol w:w="284"/>
      </w:tblGrid>
      <w:tr w:rsidR="002229F7" w:rsidRPr="00781329" w14:paraId="4FC09EF4" w14:textId="77777777" w:rsidTr="00D83432">
        <w:tc>
          <w:tcPr>
            <w:tcW w:w="284" w:type="dxa"/>
            <w:tcBorders>
              <w:bottom w:val="single" w:sz="4" w:space="0" w:color="auto"/>
            </w:tcBorders>
            <w:shd w:val="clear" w:color="auto" w:fill="auto"/>
          </w:tcPr>
          <w:p w14:paraId="7F13C549" w14:textId="77777777" w:rsidR="002229F7" w:rsidRPr="00781329" w:rsidRDefault="002229F7" w:rsidP="00D83432">
            <w:pPr>
              <w:spacing w:after="0" w:line="240" w:lineRule="auto"/>
              <w:rPr>
                <w:sz w:val="20"/>
              </w:rPr>
            </w:pPr>
          </w:p>
        </w:tc>
        <w:tc>
          <w:tcPr>
            <w:tcW w:w="284" w:type="dxa"/>
            <w:tcBorders>
              <w:bottom w:val="single" w:sz="4" w:space="0" w:color="auto"/>
            </w:tcBorders>
            <w:shd w:val="clear" w:color="auto" w:fill="auto"/>
          </w:tcPr>
          <w:p w14:paraId="34848146" w14:textId="77777777" w:rsidR="002229F7" w:rsidRPr="00781329" w:rsidRDefault="002229F7" w:rsidP="00D83432">
            <w:pPr>
              <w:spacing w:after="0" w:line="240" w:lineRule="auto"/>
              <w:rPr>
                <w:sz w:val="20"/>
              </w:rPr>
            </w:pPr>
          </w:p>
        </w:tc>
        <w:tc>
          <w:tcPr>
            <w:tcW w:w="294" w:type="dxa"/>
            <w:tcBorders>
              <w:top w:val="nil"/>
              <w:bottom w:val="nil"/>
            </w:tcBorders>
            <w:shd w:val="clear" w:color="auto" w:fill="auto"/>
          </w:tcPr>
          <w:p w14:paraId="5A6028BA" w14:textId="77777777" w:rsidR="002229F7" w:rsidRPr="00781329" w:rsidRDefault="002229F7" w:rsidP="00D83432">
            <w:pPr>
              <w:spacing w:after="0" w:line="240" w:lineRule="auto"/>
              <w:rPr>
                <w:sz w:val="20"/>
              </w:rPr>
            </w:pPr>
            <w:r w:rsidRPr="00781329">
              <w:rPr>
                <w:sz w:val="20"/>
              </w:rPr>
              <w:t>/</w:t>
            </w:r>
          </w:p>
        </w:tc>
        <w:tc>
          <w:tcPr>
            <w:tcW w:w="284" w:type="dxa"/>
            <w:tcBorders>
              <w:bottom w:val="single" w:sz="4" w:space="0" w:color="auto"/>
            </w:tcBorders>
            <w:shd w:val="clear" w:color="auto" w:fill="auto"/>
          </w:tcPr>
          <w:p w14:paraId="360760A8" w14:textId="77777777" w:rsidR="002229F7" w:rsidRPr="00781329" w:rsidRDefault="002229F7" w:rsidP="00D83432">
            <w:pPr>
              <w:spacing w:after="0" w:line="240" w:lineRule="auto"/>
              <w:rPr>
                <w:sz w:val="20"/>
              </w:rPr>
            </w:pPr>
          </w:p>
        </w:tc>
        <w:tc>
          <w:tcPr>
            <w:tcW w:w="284" w:type="dxa"/>
            <w:tcBorders>
              <w:bottom w:val="single" w:sz="4" w:space="0" w:color="auto"/>
            </w:tcBorders>
            <w:shd w:val="clear" w:color="auto" w:fill="auto"/>
          </w:tcPr>
          <w:p w14:paraId="5413D4E3" w14:textId="77777777" w:rsidR="002229F7" w:rsidRPr="00781329" w:rsidRDefault="002229F7" w:rsidP="00D83432">
            <w:pPr>
              <w:spacing w:after="0" w:line="240" w:lineRule="auto"/>
              <w:rPr>
                <w:sz w:val="20"/>
              </w:rPr>
            </w:pPr>
          </w:p>
        </w:tc>
        <w:tc>
          <w:tcPr>
            <w:tcW w:w="294" w:type="dxa"/>
            <w:tcBorders>
              <w:top w:val="nil"/>
              <w:bottom w:val="nil"/>
            </w:tcBorders>
            <w:shd w:val="clear" w:color="auto" w:fill="auto"/>
          </w:tcPr>
          <w:p w14:paraId="17DAE9B9" w14:textId="77777777" w:rsidR="002229F7" w:rsidRPr="00781329" w:rsidRDefault="002229F7" w:rsidP="00D83432">
            <w:pPr>
              <w:spacing w:after="0" w:line="240" w:lineRule="auto"/>
              <w:rPr>
                <w:sz w:val="20"/>
              </w:rPr>
            </w:pPr>
            <w:r w:rsidRPr="00781329">
              <w:rPr>
                <w:sz w:val="20"/>
              </w:rPr>
              <w:t>/</w:t>
            </w:r>
          </w:p>
        </w:tc>
        <w:tc>
          <w:tcPr>
            <w:tcW w:w="284" w:type="dxa"/>
            <w:tcBorders>
              <w:bottom w:val="single" w:sz="4" w:space="0" w:color="auto"/>
            </w:tcBorders>
            <w:shd w:val="clear" w:color="auto" w:fill="auto"/>
          </w:tcPr>
          <w:p w14:paraId="44452F34" w14:textId="77777777" w:rsidR="002229F7" w:rsidRPr="00781329" w:rsidRDefault="002229F7" w:rsidP="00D83432">
            <w:pPr>
              <w:spacing w:after="0" w:line="240" w:lineRule="auto"/>
              <w:rPr>
                <w:sz w:val="20"/>
              </w:rPr>
            </w:pPr>
          </w:p>
        </w:tc>
        <w:tc>
          <w:tcPr>
            <w:tcW w:w="284" w:type="dxa"/>
            <w:tcBorders>
              <w:bottom w:val="single" w:sz="4" w:space="0" w:color="auto"/>
            </w:tcBorders>
            <w:shd w:val="clear" w:color="auto" w:fill="auto"/>
          </w:tcPr>
          <w:p w14:paraId="2D30C54B" w14:textId="77777777" w:rsidR="002229F7" w:rsidRPr="00781329" w:rsidRDefault="002229F7" w:rsidP="00D83432">
            <w:pPr>
              <w:spacing w:after="0" w:line="240" w:lineRule="auto"/>
              <w:rPr>
                <w:sz w:val="20"/>
              </w:rPr>
            </w:pPr>
          </w:p>
        </w:tc>
        <w:tc>
          <w:tcPr>
            <w:tcW w:w="284" w:type="dxa"/>
            <w:tcBorders>
              <w:bottom w:val="single" w:sz="4" w:space="0" w:color="auto"/>
            </w:tcBorders>
            <w:shd w:val="clear" w:color="auto" w:fill="auto"/>
          </w:tcPr>
          <w:p w14:paraId="430D9B33" w14:textId="77777777" w:rsidR="002229F7" w:rsidRPr="00781329" w:rsidRDefault="002229F7" w:rsidP="00D83432">
            <w:pPr>
              <w:spacing w:after="0" w:line="240" w:lineRule="auto"/>
              <w:rPr>
                <w:sz w:val="20"/>
              </w:rPr>
            </w:pPr>
          </w:p>
        </w:tc>
        <w:tc>
          <w:tcPr>
            <w:tcW w:w="284" w:type="dxa"/>
            <w:tcBorders>
              <w:bottom w:val="single" w:sz="4" w:space="0" w:color="auto"/>
            </w:tcBorders>
            <w:shd w:val="clear" w:color="auto" w:fill="auto"/>
          </w:tcPr>
          <w:p w14:paraId="7C07BBE8" w14:textId="77777777" w:rsidR="002229F7" w:rsidRPr="00781329" w:rsidRDefault="002229F7" w:rsidP="00D83432">
            <w:pPr>
              <w:spacing w:after="0" w:line="240" w:lineRule="auto"/>
              <w:rPr>
                <w:sz w:val="20"/>
              </w:rPr>
            </w:pPr>
          </w:p>
        </w:tc>
      </w:tr>
    </w:tbl>
    <w:p w14:paraId="6CFB30B3" w14:textId="2B910CAD" w:rsidR="00BB0A0A" w:rsidRPr="002229F7" w:rsidRDefault="00BB0A0A" w:rsidP="00213AD8">
      <w:r w:rsidRPr="002229F7">
        <w:t xml:space="preserve"> </w:t>
      </w:r>
    </w:p>
    <w:sectPr w:rsidR="00BB0A0A" w:rsidRPr="002229F7" w:rsidSect="00974B2A">
      <w:type w:val="continuous"/>
      <w:pgSz w:w="16840" w:h="11900" w:orient="landscape"/>
      <w:pgMar w:top="737" w:right="737" w:bottom="737" w:left="737" w:header="567" w:footer="567" w:gutter="0"/>
      <w:pgNumType w:start="1"/>
      <w:cols w:num="3" w:sep="1"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2629A" w14:textId="77777777" w:rsidR="002D4C79" w:rsidRDefault="002D4C79">
      <w:r>
        <w:separator/>
      </w:r>
    </w:p>
  </w:endnote>
  <w:endnote w:type="continuationSeparator" w:id="0">
    <w:p w14:paraId="008A1E02" w14:textId="77777777" w:rsidR="002D4C79" w:rsidRDefault="002D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vantGarde-Demi">
    <w:altName w:val="Times New Roman"/>
    <w:panose1 w:val="00000000000000000000"/>
    <w:charset w:val="4D"/>
    <w:family w:val="auto"/>
    <w:notTrueType/>
    <w:pitch w:val="default"/>
    <w:sig w:usb0="00000003" w:usb1="00000000" w:usb2="00000000" w:usb3="00000000" w:csb0="00000001" w:csb1="00000000"/>
  </w:font>
  <w:font w:name="HelveticaNeueCE-Medium">
    <w:altName w:val="Times New Roman"/>
    <w:panose1 w:val="00000000000000000000"/>
    <w:charset w:val="FE"/>
    <w:family w:val="auto"/>
    <w:notTrueType/>
    <w:pitch w:val="default"/>
    <w:sig w:usb0="00000003" w:usb1="00000000" w:usb2="00000000" w:usb3="00000000" w:csb0="00000000"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AvantGarde-Book">
    <w:altName w:val="Century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8F11" w14:textId="1E538023" w:rsidR="002229F7" w:rsidRPr="00213AD8" w:rsidRDefault="002229F7" w:rsidP="00213AD8">
    <w:pPr>
      <w:pStyle w:val="Footer"/>
      <w:tabs>
        <w:tab w:val="left" w:pos="14536"/>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F76D7" w14:textId="19C5F52A" w:rsidR="002D4C79" w:rsidRPr="00213AD8" w:rsidRDefault="002D4C79" w:rsidP="00213AD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83F41" w14:textId="77777777" w:rsidR="002D4C79" w:rsidRDefault="002D4C79">
      <w:r>
        <w:separator/>
      </w:r>
    </w:p>
  </w:footnote>
  <w:footnote w:type="continuationSeparator" w:id="0">
    <w:p w14:paraId="68EAB8CF" w14:textId="77777777" w:rsidR="002D4C79" w:rsidRDefault="002D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8F70" w14:textId="77777777" w:rsidR="002D4C79" w:rsidRDefault="002D4C79">
    <w:r>
      <w:rPr>
        <w:noProof/>
        <w:lang w:val="en-AU" w:eastAsia="en-AU"/>
      </w:rPr>
      <w:drawing>
        <wp:anchor distT="0" distB="0" distL="114300" distR="114300" simplePos="0" relativeHeight="251657728" behindDoc="1" locked="0" layoutInCell="1" allowOverlap="1" wp14:anchorId="0583FAB7" wp14:editId="3335F601">
          <wp:simplePos x="0" y="0"/>
          <wp:positionH relativeFrom="page">
            <wp:posOffset>0</wp:posOffset>
          </wp:positionH>
          <wp:positionV relativeFrom="page">
            <wp:posOffset>0</wp:posOffset>
          </wp:positionV>
          <wp:extent cx="7574280" cy="10695940"/>
          <wp:effectExtent l="0" t="0" r="0" b="0"/>
          <wp:wrapNone/>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74280"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AE5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5A80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BCDE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E588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15E5E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549D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48B1E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D147C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CB609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828B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6488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15552D"/>
    <w:multiLevelType w:val="multilevel"/>
    <w:tmpl w:val="BDEA6892"/>
    <w:lvl w:ilvl="0">
      <w:start w:val="1"/>
      <w:numFmt w:val="decimal"/>
      <w:lvlText w:val="%1."/>
      <w:lvlJc w:val="left"/>
      <w:pPr>
        <w:tabs>
          <w:tab w:val="num" w:pos="0"/>
        </w:tabs>
        <w:ind w:left="0" w:firstLine="0"/>
      </w:pPr>
      <w:rPr>
        <w:rFonts w:ascii="Century Gothic" w:hAnsi="Century Gothic" w:hint="default"/>
        <w:b/>
        <w:bCs w:val="0"/>
        <w:i w:val="0"/>
        <w:iCs w:val="0"/>
        <w:caps w:val="0"/>
        <w:strike w:val="0"/>
        <w:dstrike w:val="0"/>
        <w:vanish w:val="0"/>
        <w:color w:val="000000"/>
        <w:spacing w:val="0"/>
        <w:kern w:val="0"/>
        <w:position w:val="0"/>
        <w:sz w:val="5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985"/>
        </w:tabs>
        <w:ind w:left="1985" w:hanging="1418"/>
      </w:pPr>
      <w:rPr>
        <w:rFonts w:hint="default"/>
        <w:b/>
        <w:i w:val="0"/>
        <w:sz w:val="22"/>
      </w:rPr>
    </w:lvl>
    <w:lvl w:ilvl="4">
      <w:start w:val="1"/>
      <w:numFmt w:val="decimal"/>
      <w:lvlText w:val="%1.%2.%3.%4.%5."/>
      <w:lvlJc w:val="left"/>
      <w:pPr>
        <w:tabs>
          <w:tab w:val="num" w:pos="2268"/>
        </w:tabs>
        <w:ind w:left="2268" w:hanging="1701"/>
      </w:pPr>
      <w:rPr>
        <w:rFonts w:hint="default"/>
        <w:b/>
        <w:i w:val="0"/>
        <w:sz w:val="22"/>
      </w:rPr>
    </w:lvl>
    <w:lvl w:ilvl="5">
      <w:start w:val="1"/>
      <w:numFmt w:val="decimal"/>
      <w:lvlText w:val="%1.%2.%3.%4.%5.%6."/>
      <w:lvlJc w:val="left"/>
      <w:pPr>
        <w:tabs>
          <w:tab w:val="num" w:pos="2552"/>
        </w:tabs>
        <w:ind w:left="2552" w:hanging="1985"/>
      </w:pPr>
      <w:rPr>
        <w:rFonts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06C51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FC7AC3"/>
    <w:multiLevelType w:val="multilevel"/>
    <w:tmpl w:val="BDEA6892"/>
    <w:lvl w:ilvl="0">
      <w:start w:val="1"/>
      <w:numFmt w:val="decimal"/>
      <w:lvlText w:val="%1."/>
      <w:lvlJc w:val="left"/>
      <w:pPr>
        <w:tabs>
          <w:tab w:val="num" w:pos="0"/>
        </w:tabs>
        <w:ind w:left="0" w:firstLine="0"/>
      </w:pPr>
      <w:rPr>
        <w:rFonts w:ascii="Century Gothic" w:hAnsi="Century Gothic" w:hint="default"/>
        <w:b/>
        <w:bCs w:val="0"/>
        <w:i w:val="0"/>
        <w:iCs w:val="0"/>
        <w:caps w:val="0"/>
        <w:strike w:val="0"/>
        <w:dstrike w:val="0"/>
        <w:vanish w:val="0"/>
        <w:color w:val="000000"/>
        <w:spacing w:val="0"/>
        <w:kern w:val="0"/>
        <w:position w:val="0"/>
        <w:sz w:val="5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985"/>
        </w:tabs>
        <w:ind w:left="1985" w:hanging="1418"/>
      </w:pPr>
      <w:rPr>
        <w:rFonts w:hint="default"/>
        <w:b/>
        <w:i w:val="0"/>
        <w:sz w:val="22"/>
      </w:rPr>
    </w:lvl>
    <w:lvl w:ilvl="4">
      <w:start w:val="1"/>
      <w:numFmt w:val="decimal"/>
      <w:lvlText w:val="%1.%2.%3.%4.%5."/>
      <w:lvlJc w:val="left"/>
      <w:pPr>
        <w:tabs>
          <w:tab w:val="num" w:pos="2268"/>
        </w:tabs>
        <w:ind w:left="2268" w:hanging="1701"/>
      </w:pPr>
      <w:rPr>
        <w:rFonts w:hint="default"/>
        <w:b/>
        <w:i w:val="0"/>
        <w:sz w:val="22"/>
      </w:rPr>
    </w:lvl>
    <w:lvl w:ilvl="5">
      <w:start w:val="1"/>
      <w:numFmt w:val="decimal"/>
      <w:lvlText w:val="%1.%2.%3.%4.%5.%6."/>
      <w:lvlJc w:val="left"/>
      <w:pPr>
        <w:tabs>
          <w:tab w:val="num" w:pos="2552"/>
        </w:tabs>
        <w:ind w:left="2552" w:hanging="1985"/>
      </w:pPr>
      <w:rPr>
        <w:rFonts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32C0E0F"/>
    <w:multiLevelType w:val="multilevel"/>
    <w:tmpl w:val="D3949610"/>
    <w:lvl w:ilvl="0">
      <w:start w:val="1"/>
      <w:numFmt w:val="none"/>
      <w:pStyle w:val="AMCListBulletStd"/>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Arial" w:hAnsi="Arial"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AE95593"/>
    <w:multiLevelType w:val="multilevel"/>
    <w:tmpl w:val="8000FA8E"/>
    <w:lvl w:ilvl="0">
      <w:start w:val="1"/>
      <w:numFmt w:val="decimal"/>
      <w:pStyle w:val="AMCListNumberStd"/>
      <w:lvlText w:val="%1."/>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hint="default"/>
        <w:b w:val="0"/>
        <w:i/>
        <w:sz w:val="22"/>
      </w:rPr>
    </w:lvl>
    <w:lvl w:ilvl="2">
      <w:start w:val="1"/>
      <w:numFmt w:val="lowerRoman"/>
      <w:lvlText w:val="%3."/>
      <w:lvlJc w:val="left"/>
      <w:pPr>
        <w:tabs>
          <w:tab w:val="num" w:pos="1701"/>
        </w:tabs>
        <w:ind w:left="1701" w:hanging="567"/>
      </w:pPr>
      <w:rPr>
        <w:rFonts w:ascii="Arial" w:hAnsi="Arial" w:hint="default"/>
        <w:b w:val="0"/>
        <w:i w:val="0"/>
        <w:sz w:val="22"/>
      </w:rPr>
    </w:lvl>
    <w:lvl w:ilvl="3">
      <w:start w:val="1"/>
      <w:numFmt w:val="decimal"/>
      <w:lvlText w:val="%4."/>
      <w:lvlJc w:val="left"/>
      <w:pPr>
        <w:tabs>
          <w:tab w:val="num" w:pos="2268"/>
        </w:tabs>
        <w:ind w:left="2268" w:hanging="567"/>
      </w:pPr>
      <w:rPr>
        <w:rFonts w:ascii="Arial" w:hAnsi="Arial" w:hint="default"/>
        <w:b w:val="0"/>
        <w:i w:val="0"/>
        <w:sz w:val="22"/>
      </w:rPr>
    </w:lvl>
    <w:lvl w:ilvl="4">
      <w:start w:val="1"/>
      <w:numFmt w:val="lowerLetter"/>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3402"/>
        </w:tabs>
        <w:ind w:left="3402" w:hanging="567"/>
      </w:pPr>
      <w:rPr>
        <w:rFonts w:ascii="Arial" w:hAnsi="Arial" w:hint="default"/>
        <w:b w:val="0"/>
        <w:i w:val="0"/>
        <w:sz w:val="22"/>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16" w15:restartNumberingAfterBreak="0">
    <w:nsid w:val="7BB64B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3"/>
  </w:num>
  <w:num w:numId="4">
    <w:abstractNumId w:val="11"/>
  </w:num>
  <w:num w:numId="5">
    <w:abstractNumId w:val="12"/>
  </w:num>
  <w:num w:numId="6">
    <w:abstractNumId w:val="16"/>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enu v:ext="edit" strokecolor="none [16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83"/>
    <w:rsid w:val="00186D19"/>
    <w:rsid w:val="00190201"/>
    <w:rsid w:val="00213AD8"/>
    <w:rsid w:val="002229F7"/>
    <w:rsid w:val="002C05E2"/>
    <w:rsid w:val="002D4C79"/>
    <w:rsid w:val="00351022"/>
    <w:rsid w:val="0059302F"/>
    <w:rsid w:val="0097467F"/>
    <w:rsid w:val="00974B2A"/>
    <w:rsid w:val="00987C13"/>
    <w:rsid w:val="009E328A"/>
    <w:rsid w:val="00A706F6"/>
    <w:rsid w:val="00B24F59"/>
    <w:rsid w:val="00BB0A0A"/>
    <w:rsid w:val="00BC7483"/>
    <w:rsid w:val="00CC1298"/>
    <w:rsid w:val="00D876F7"/>
    <w:rsid w:val="00E403A6"/>
    <w:rsid w:val="00F23CFE"/>
    <w:rsid w:val="00F31D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strokecolor="none [1612]"/>
    </o:shapedefaults>
    <o:shapelayout v:ext="edit">
      <o:idmap v:ext="edit" data="1"/>
    </o:shapelayout>
  </w:shapeDefaults>
  <w:decimalSymbol w:val="."/>
  <w:listSeparator w:val=","/>
  <w14:docId w14:val="77DA4747"/>
  <w14:defaultImageDpi w14:val="300"/>
  <w15:docId w15:val="{471BD1B9-EF38-40DB-A15B-CD32FF1C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13"/>
    <w:pPr>
      <w:spacing w:before="120" w:after="120" w:line="260" w:lineRule="atLeast"/>
    </w:pPr>
    <w:rPr>
      <w:rFonts w:ascii="Arial" w:hAnsi="Arial"/>
      <w:sz w:val="22"/>
      <w:szCs w:val="24"/>
      <w:lang w:val="en-US"/>
    </w:rPr>
  </w:style>
  <w:style w:type="paragraph" w:styleId="Heading1">
    <w:name w:val="heading 1"/>
    <w:basedOn w:val="Heading3Char"/>
    <w:next w:val="Normal"/>
    <w:qFormat/>
    <w:rsid w:val="002229F7"/>
    <w:pPr>
      <w:spacing w:before="200" w:after="400"/>
      <w:outlineLvl w:val="0"/>
    </w:pPr>
  </w:style>
  <w:style w:type="paragraph" w:styleId="Heading2">
    <w:name w:val="heading 2"/>
    <w:basedOn w:val="Normal"/>
    <w:next w:val="Normal"/>
    <w:qFormat/>
    <w:rsid w:val="00186D19"/>
    <w:pPr>
      <w:keepNext/>
      <w:spacing w:before="320" w:line="280" w:lineRule="atLeast"/>
      <w:outlineLvl w:val="1"/>
    </w:pPr>
    <w:rPr>
      <w:rFonts w:cs="HelveticaNeueCE-Medium"/>
      <w:b/>
      <w:color w:val="656565"/>
      <w:szCs w:val="22"/>
      <w:lang w:val="en-GB"/>
    </w:rPr>
  </w:style>
  <w:style w:type="paragraph" w:styleId="Heading3">
    <w:name w:val="heading 3"/>
    <w:basedOn w:val="Normal"/>
    <w:next w:val="Normal"/>
    <w:qFormat/>
    <w:rsid w:val="00186D19"/>
    <w:pPr>
      <w:keepNext/>
      <w:spacing w:before="320"/>
      <w:outlineLvl w:val="2"/>
    </w:pPr>
    <w:rPr>
      <w:rFonts w:cs="HelveticaNeueCE-Medium"/>
      <w:b/>
      <w:color w:val="000000"/>
      <w:szCs w:val="18"/>
    </w:rPr>
  </w:style>
  <w:style w:type="paragraph" w:styleId="Heading4">
    <w:name w:val="heading 4"/>
    <w:basedOn w:val="Normal"/>
    <w:next w:val="Normal"/>
    <w:qFormat/>
    <w:rsid w:val="005357B0"/>
    <w:pPr>
      <w:keepNext/>
      <w:overflowPunct w:val="0"/>
      <w:autoSpaceDE w:val="0"/>
      <w:autoSpaceDN w:val="0"/>
      <w:adjustRightInd w:val="0"/>
      <w:spacing w:before="240" w:after="60"/>
      <w:textAlignment w:val="baseline"/>
      <w:outlineLvl w:val="3"/>
    </w:pPr>
    <w:rPr>
      <w:rFonts w:eastAsia="Times New Roman"/>
      <w:b/>
      <w:bCs/>
      <w:i/>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Char">
    <w:name w:val="Heading 3 Char"/>
    <w:qFormat/>
    <w:rsid w:val="009831ED"/>
    <w:pPr>
      <w:spacing w:after="550" w:line="440" w:lineRule="atLeast"/>
      <w:contextualSpacing/>
    </w:pPr>
    <w:rPr>
      <w:rFonts w:ascii="Century Gothic" w:hAnsi="Century Gothic" w:cs="AvantGarde-Demi"/>
      <w:b/>
      <w:color w:val="656565"/>
      <w:sz w:val="50"/>
      <w:szCs w:val="50"/>
      <w:lang w:val="en-US"/>
    </w:rPr>
  </w:style>
  <w:style w:type="paragraph" w:styleId="TOC4">
    <w:name w:val="toc 4"/>
    <w:basedOn w:val="Normal"/>
    <w:next w:val="Normal"/>
    <w:autoRedefine/>
    <w:semiHidden/>
    <w:rsid w:val="00FB5101"/>
    <w:pPr>
      <w:ind w:left="720"/>
    </w:pPr>
  </w:style>
  <w:style w:type="paragraph" w:styleId="Footer">
    <w:name w:val="footer"/>
    <w:aliases w:val="Footer Char,AMC Footer Char"/>
    <w:basedOn w:val="Normal"/>
    <w:uiPriority w:val="99"/>
    <w:rsid w:val="00A706F6"/>
    <w:pPr>
      <w:tabs>
        <w:tab w:val="left" w:pos="567"/>
        <w:tab w:val="left" w:pos="1134"/>
        <w:tab w:val="left" w:pos="1701"/>
        <w:tab w:val="left" w:pos="2268"/>
      </w:tabs>
      <w:contextualSpacing/>
      <w:jc w:val="right"/>
    </w:pPr>
    <w:rPr>
      <w:rFonts w:ascii="Century Gothic" w:hAnsi="Century Gothic"/>
      <w:sz w:val="18"/>
    </w:rPr>
  </w:style>
  <w:style w:type="paragraph" w:styleId="TOC2">
    <w:name w:val="toc 2"/>
    <w:basedOn w:val="Normal"/>
    <w:next w:val="Normal"/>
    <w:autoRedefine/>
    <w:semiHidden/>
    <w:rsid w:val="005357B0"/>
    <w:pPr>
      <w:tabs>
        <w:tab w:val="left" w:pos="1134"/>
        <w:tab w:val="left" w:pos="1701"/>
        <w:tab w:val="right" w:leader="dot" w:pos="9072"/>
      </w:tabs>
      <w:spacing w:before="60" w:after="60"/>
      <w:ind w:left="1134" w:hanging="567"/>
    </w:pPr>
    <w:rPr>
      <w:sz w:val="20"/>
    </w:rPr>
  </w:style>
  <w:style w:type="paragraph" w:styleId="TOC5">
    <w:name w:val="toc 5"/>
    <w:basedOn w:val="Normal"/>
    <w:next w:val="Normal"/>
    <w:autoRedefine/>
    <w:semiHidden/>
    <w:rsid w:val="00FB5101"/>
    <w:pPr>
      <w:ind w:left="960"/>
    </w:pPr>
  </w:style>
  <w:style w:type="paragraph" w:customStyle="1" w:styleId="AMCHPageHeader140">
    <w:name w:val="AMC H Page Header 1 40%"/>
    <w:qFormat/>
    <w:rsid w:val="0088590E"/>
    <w:pPr>
      <w:keepNext/>
      <w:pageBreakBefore/>
      <w:spacing w:line="300" w:lineRule="atLeast"/>
    </w:pPr>
    <w:rPr>
      <w:rFonts w:ascii="Century Gothic" w:hAnsi="Century Gothic" w:cs="AvantGarde-Demi"/>
      <w:b/>
      <w:color w:val="989898"/>
      <w:sz w:val="50"/>
      <w:szCs w:val="50"/>
      <w:lang w:val="en-US"/>
    </w:rPr>
  </w:style>
  <w:style w:type="paragraph" w:customStyle="1" w:styleId="AMCIntroPara">
    <w:name w:val="AMC Intro Para"/>
    <w:autoRedefine/>
    <w:qFormat/>
    <w:rsid w:val="009831ED"/>
    <w:pPr>
      <w:spacing w:after="120" w:line="260" w:lineRule="atLeast"/>
    </w:pPr>
    <w:rPr>
      <w:rFonts w:ascii="Arial" w:hAnsi="Arial" w:cs="HelveticaNeueCE-Medium"/>
      <w:b/>
      <w:color w:val="989898"/>
      <w:sz w:val="24"/>
      <w:szCs w:val="22"/>
      <w:lang w:val="en-US"/>
    </w:rPr>
  </w:style>
  <w:style w:type="table" w:styleId="LightShading-Accent1">
    <w:name w:val="Light Shading Accent 1"/>
    <w:basedOn w:val="TableNormal"/>
    <w:uiPriority w:val="60"/>
    <w:rsid w:val="00186D1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MCListBulletStd">
    <w:name w:val="AMC List Bullet Std"/>
    <w:qFormat/>
    <w:rsid w:val="00186D19"/>
    <w:pPr>
      <w:numPr>
        <w:numId w:val="1"/>
      </w:numPr>
      <w:spacing w:before="120" w:after="120"/>
    </w:pPr>
    <w:rPr>
      <w:rFonts w:ascii="Arial" w:hAnsi="Arial" w:cs="HelveticaNeueCE-Light"/>
      <w:color w:val="000000"/>
      <w:sz w:val="22"/>
      <w:szCs w:val="18"/>
      <w:lang w:val="en-GB"/>
    </w:rPr>
  </w:style>
  <w:style w:type="paragraph" w:customStyle="1" w:styleId="AMCListNumberStd">
    <w:name w:val="AMC List Number Std"/>
    <w:qFormat/>
    <w:rsid w:val="00186D19"/>
    <w:pPr>
      <w:numPr>
        <w:numId w:val="2"/>
      </w:numPr>
      <w:spacing w:before="60" w:after="60" w:line="220" w:lineRule="atLeast"/>
    </w:pPr>
    <w:rPr>
      <w:rFonts w:ascii="Arial" w:hAnsi="Arial" w:cs="HelveticaNeueCE-Light"/>
      <w:color w:val="000000"/>
      <w:sz w:val="22"/>
      <w:szCs w:val="18"/>
      <w:lang w:val="en-GB"/>
    </w:rPr>
  </w:style>
  <w:style w:type="paragraph" w:customStyle="1" w:styleId="NormalInset">
    <w:name w:val="Normal Inset"/>
    <w:basedOn w:val="Normal"/>
    <w:qFormat/>
    <w:rsid w:val="00BB0A0A"/>
    <w:pPr>
      <w:ind w:left="851"/>
    </w:pPr>
    <w:rPr>
      <w:rFonts w:cs="HelveticaNeueCE-Light"/>
      <w:color w:val="000000"/>
      <w:szCs w:val="18"/>
      <w:lang w:val="en-GB"/>
    </w:rPr>
  </w:style>
  <w:style w:type="paragraph" w:customStyle="1" w:styleId="AMCTableHeaderWhite">
    <w:name w:val="AMC Table Header White"/>
    <w:basedOn w:val="Normal"/>
    <w:qFormat/>
    <w:rsid w:val="00987C13"/>
    <w:pPr>
      <w:keepNext/>
      <w:spacing w:line="220" w:lineRule="atLeast"/>
    </w:pPr>
    <w:rPr>
      <w:rFonts w:cs="HelveticaNeueCE-Light"/>
      <w:b/>
      <w:color w:val="FFFFFF"/>
      <w:sz w:val="18"/>
      <w:szCs w:val="18"/>
      <w:lang w:val="en-GB"/>
    </w:rPr>
  </w:style>
  <w:style w:type="paragraph" w:customStyle="1" w:styleId="AMCTableHeaderBlack">
    <w:name w:val="AMC Table Header Black"/>
    <w:basedOn w:val="Normal"/>
    <w:qFormat/>
    <w:rsid w:val="00987C13"/>
    <w:pPr>
      <w:keepNext/>
      <w:spacing w:line="220" w:lineRule="atLeast"/>
    </w:pPr>
    <w:rPr>
      <w:rFonts w:cs="HelveticaNeueCE-Light"/>
      <w:b/>
      <w:color w:val="000000"/>
      <w:sz w:val="18"/>
      <w:szCs w:val="18"/>
      <w:lang w:val="en-GB"/>
    </w:rPr>
  </w:style>
  <w:style w:type="paragraph" w:customStyle="1" w:styleId="AMCDocType">
    <w:name w:val="AMC Doc Type"/>
    <w:qFormat/>
    <w:rsid w:val="001D1ED2"/>
    <w:pPr>
      <w:spacing w:after="360"/>
    </w:pPr>
    <w:rPr>
      <w:rFonts w:ascii="Century Gothic" w:hAnsi="Century Gothic" w:cs="AvantGarde-Book"/>
      <w:color w:val="989898"/>
      <w:sz w:val="42"/>
      <w:szCs w:val="42"/>
      <w:lang w:val="en-US"/>
    </w:rPr>
  </w:style>
  <w:style w:type="paragraph" w:customStyle="1" w:styleId="AMCDocdetailssubheaderC">
    <w:name w:val="AMC Doc details subheader (C)"/>
    <w:qFormat/>
    <w:rsid w:val="0088590E"/>
    <w:pPr>
      <w:spacing w:before="360"/>
    </w:pPr>
    <w:rPr>
      <w:rFonts w:ascii="Arial" w:hAnsi="Arial" w:cs="AvantGarde-Book"/>
      <w:color w:val="989898"/>
      <w:sz w:val="17"/>
      <w:szCs w:val="17"/>
      <w:lang w:val="en-US"/>
    </w:rPr>
  </w:style>
  <w:style w:type="paragraph" w:styleId="TOC1">
    <w:name w:val="toc 1"/>
    <w:basedOn w:val="Normal"/>
    <w:next w:val="Normal"/>
    <w:autoRedefine/>
    <w:semiHidden/>
    <w:rsid w:val="005C6825"/>
    <w:pPr>
      <w:tabs>
        <w:tab w:val="left" w:pos="567"/>
        <w:tab w:val="right" w:leader="dot" w:pos="9072"/>
      </w:tabs>
      <w:spacing w:after="60"/>
      <w:ind w:left="567" w:hanging="567"/>
    </w:pPr>
    <w:rPr>
      <w:b/>
      <w:color w:val="808080"/>
    </w:rPr>
  </w:style>
  <w:style w:type="paragraph" w:styleId="TOC3">
    <w:name w:val="toc 3"/>
    <w:basedOn w:val="Normal"/>
    <w:next w:val="Normal"/>
    <w:autoRedefine/>
    <w:semiHidden/>
    <w:rsid w:val="005357B0"/>
    <w:pPr>
      <w:tabs>
        <w:tab w:val="right" w:leader="dot" w:pos="9072"/>
      </w:tabs>
      <w:spacing w:before="60" w:after="60"/>
      <w:ind w:left="1701" w:hanging="567"/>
    </w:pPr>
    <w:rPr>
      <w:i/>
      <w:sz w:val="20"/>
    </w:rPr>
  </w:style>
  <w:style w:type="paragraph" w:styleId="TOC6">
    <w:name w:val="toc 6"/>
    <w:basedOn w:val="Normal"/>
    <w:next w:val="Normal"/>
    <w:autoRedefine/>
    <w:semiHidden/>
    <w:rsid w:val="00FB5101"/>
    <w:pPr>
      <w:ind w:left="1200"/>
    </w:pPr>
  </w:style>
  <w:style w:type="paragraph" w:styleId="TOC7">
    <w:name w:val="toc 7"/>
    <w:basedOn w:val="Normal"/>
    <w:next w:val="Normal"/>
    <w:autoRedefine/>
    <w:semiHidden/>
    <w:rsid w:val="00FB5101"/>
    <w:pPr>
      <w:ind w:left="1440"/>
    </w:pPr>
  </w:style>
  <w:style w:type="paragraph" w:styleId="TOC8">
    <w:name w:val="toc 8"/>
    <w:basedOn w:val="Normal"/>
    <w:next w:val="Normal"/>
    <w:autoRedefine/>
    <w:semiHidden/>
    <w:rsid w:val="00FB5101"/>
    <w:pPr>
      <w:ind w:left="1680"/>
    </w:pPr>
  </w:style>
  <w:style w:type="paragraph" w:styleId="TOC9">
    <w:name w:val="toc 9"/>
    <w:basedOn w:val="Normal"/>
    <w:next w:val="Normal"/>
    <w:autoRedefine/>
    <w:semiHidden/>
    <w:rsid w:val="00FB5101"/>
    <w:pPr>
      <w:ind w:left="1920"/>
    </w:pPr>
  </w:style>
  <w:style w:type="character" w:styleId="PageNumber">
    <w:name w:val="page number"/>
    <w:basedOn w:val="DefaultParagraphFont"/>
    <w:rsid w:val="005357B0"/>
    <w:rPr>
      <w:rFonts w:ascii="Century Gothic" w:hAnsi="Century Gothic"/>
      <w:sz w:val="16"/>
    </w:rPr>
  </w:style>
  <w:style w:type="paragraph" w:customStyle="1" w:styleId="AMCContents">
    <w:name w:val="AMC Contents"/>
    <w:rsid w:val="00612550"/>
    <w:pPr>
      <w:spacing w:after="550"/>
    </w:pPr>
    <w:rPr>
      <w:rFonts w:ascii="Century Gothic" w:hAnsi="Century Gothic" w:cs="AvantGarde-Demi"/>
      <w:b/>
      <w:color w:val="656565"/>
      <w:sz w:val="50"/>
      <w:szCs w:val="50"/>
      <w:lang w:val="en-US"/>
    </w:rPr>
  </w:style>
  <w:style w:type="paragraph" w:customStyle="1" w:styleId="AMCDocTitle">
    <w:name w:val="AMC Doc Title"/>
    <w:qFormat/>
    <w:rsid w:val="0088590E"/>
    <w:rPr>
      <w:rFonts w:ascii="Century Gothic" w:hAnsi="Century Gothic" w:cs="AvantGarde-Demi"/>
      <w:b/>
      <w:color w:val="989898"/>
      <w:sz w:val="42"/>
      <w:szCs w:val="42"/>
      <w:lang w:val="en-US"/>
    </w:rPr>
  </w:style>
  <w:style w:type="paragraph" w:customStyle="1" w:styleId="AMCTableBodyCopy">
    <w:name w:val="AMC Table Body Copy"/>
    <w:basedOn w:val="NormalInset"/>
    <w:rsid w:val="00D876F7"/>
    <w:pPr>
      <w:keepNext/>
      <w:spacing w:before="60" w:after="60"/>
      <w:ind w:left="0"/>
    </w:pPr>
    <w:rPr>
      <w:sz w:val="18"/>
    </w:rPr>
  </w:style>
  <w:style w:type="character" w:styleId="Emphasis">
    <w:name w:val="Emphasis"/>
    <w:uiPriority w:val="99"/>
    <w:qFormat/>
    <w:rsid w:val="00BB0A0A"/>
    <w:rPr>
      <w:i/>
      <w:iCs/>
    </w:rPr>
  </w:style>
  <w:style w:type="paragraph" w:customStyle="1" w:styleId="internh2">
    <w:name w:val="intern h2"/>
    <w:basedOn w:val="Normal"/>
    <w:qFormat/>
    <w:rsid w:val="00BB0A0A"/>
    <w:pPr>
      <w:spacing w:before="0" w:after="0" w:line="240" w:lineRule="auto"/>
    </w:pPr>
    <w:rPr>
      <w:rFonts w:ascii="Calibri" w:eastAsia="Calibri" w:hAnsi="Calibri" w:cs="Calibri"/>
      <w:b/>
      <w:sz w:val="24"/>
      <w:szCs w:val="36"/>
      <w:lang w:val="en-AU"/>
    </w:rPr>
  </w:style>
  <w:style w:type="paragraph" w:customStyle="1" w:styleId="Internh3">
    <w:name w:val="Intern h3"/>
    <w:basedOn w:val="internh2"/>
    <w:qFormat/>
    <w:rsid w:val="00BB0A0A"/>
    <w:rPr>
      <w:sz w:val="22"/>
    </w:rPr>
  </w:style>
  <w:style w:type="paragraph" w:customStyle="1" w:styleId="internnormal">
    <w:name w:val="intern normal"/>
    <w:basedOn w:val="Normal"/>
    <w:qFormat/>
    <w:rsid w:val="00BB0A0A"/>
    <w:pPr>
      <w:spacing w:before="0" w:line="276" w:lineRule="auto"/>
    </w:pPr>
    <w:rPr>
      <w:rFonts w:ascii="Calibri" w:eastAsia="Calibri" w:hAnsi="Calibri"/>
      <w:sz w:val="20"/>
      <w:szCs w:val="22"/>
      <w:lang w:val="en-AU"/>
    </w:rPr>
  </w:style>
  <w:style w:type="character" w:styleId="Strong">
    <w:name w:val="Strong"/>
    <w:uiPriority w:val="22"/>
    <w:qFormat/>
    <w:rsid w:val="00BB0A0A"/>
    <w:rPr>
      <w:b/>
      <w:bCs/>
    </w:rPr>
  </w:style>
  <w:style w:type="paragraph" w:customStyle="1" w:styleId="internth">
    <w:name w:val="intern th"/>
    <w:basedOn w:val="internnormal"/>
    <w:qFormat/>
    <w:rsid w:val="00BB0A0A"/>
    <w:pPr>
      <w:spacing w:after="0" w:line="240" w:lineRule="auto"/>
    </w:pPr>
    <w:rPr>
      <w:color w:val="FFFFFF"/>
    </w:rPr>
  </w:style>
  <w:style w:type="paragraph" w:customStyle="1" w:styleId="interntable">
    <w:name w:val="intern table"/>
    <w:basedOn w:val="internnormal"/>
    <w:qFormat/>
    <w:rsid w:val="00BB0A0A"/>
    <w:pPr>
      <w:spacing w:after="0" w:line="240" w:lineRule="auto"/>
    </w:pPr>
  </w:style>
  <w:style w:type="paragraph" w:customStyle="1" w:styleId="tablespacer">
    <w:name w:val="table spacer"/>
    <w:basedOn w:val="internnormal"/>
    <w:qFormat/>
    <w:rsid w:val="00987C13"/>
    <w:pPr>
      <w:keepNext/>
      <w:spacing w:after="0"/>
    </w:pPr>
    <w:rPr>
      <w:sz w:val="12"/>
      <w:szCs w:val="12"/>
    </w:rPr>
  </w:style>
  <w:style w:type="paragraph" w:customStyle="1" w:styleId="Domaintablehead">
    <w:name w:val="Domain table head"/>
    <w:basedOn w:val="AMCTableBodyCopy"/>
    <w:qFormat/>
    <w:rsid w:val="00D876F7"/>
    <w:pPr>
      <w:tabs>
        <w:tab w:val="left" w:pos="426"/>
      </w:tabs>
      <w:ind w:left="425" w:hanging="425"/>
    </w:pPr>
  </w:style>
  <w:style w:type="paragraph" w:styleId="EndnoteText">
    <w:name w:val="endnote text"/>
    <w:basedOn w:val="Normal"/>
    <w:link w:val="EndnoteTextChar"/>
    <w:uiPriority w:val="99"/>
    <w:semiHidden/>
    <w:unhideWhenUsed/>
    <w:rsid w:val="00BB0A0A"/>
    <w:pPr>
      <w:spacing w:before="0" w:after="200" w:line="276" w:lineRule="auto"/>
    </w:pPr>
    <w:rPr>
      <w:rFonts w:ascii="Calibri" w:eastAsia="Calibri" w:hAnsi="Calibri"/>
      <w:sz w:val="20"/>
      <w:szCs w:val="20"/>
      <w:lang w:val="en-AU"/>
    </w:rPr>
  </w:style>
  <w:style w:type="character" w:customStyle="1" w:styleId="EndnoteTextChar">
    <w:name w:val="Endnote Text Char"/>
    <w:basedOn w:val="DefaultParagraphFont"/>
    <w:link w:val="EndnoteText"/>
    <w:uiPriority w:val="99"/>
    <w:semiHidden/>
    <w:rsid w:val="00BB0A0A"/>
    <w:rPr>
      <w:rFonts w:ascii="Calibri" w:eastAsia="Calibri" w:hAnsi="Calibri"/>
    </w:rPr>
  </w:style>
  <w:style w:type="character" w:styleId="EndnoteReference">
    <w:name w:val="endnote reference"/>
    <w:uiPriority w:val="99"/>
    <w:semiHidden/>
    <w:unhideWhenUsed/>
    <w:rsid w:val="00BB0A0A"/>
    <w:rPr>
      <w:vertAlign w:val="superscript"/>
    </w:rPr>
  </w:style>
  <w:style w:type="character" w:styleId="Hyperlink">
    <w:name w:val="Hyperlink"/>
    <w:uiPriority w:val="99"/>
    <w:unhideWhenUsed/>
    <w:rsid w:val="00BB0A0A"/>
    <w:rPr>
      <w:color w:val="0000FF"/>
      <w:u w:val="single"/>
    </w:rPr>
  </w:style>
  <w:style w:type="table" w:styleId="LightList-Accent1">
    <w:name w:val="Light List Accent 1"/>
    <w:basedOn w:val="TableNormal"/>
    <w:uiPriority w:val="61"/>
    <w:rsid w:val="00186D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18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MCtabletestStyle1">
    <w:name w:val="AMC table testStyle1"/>
    <w:basedOn w:val="TableNormal"/>
    <w:rsid w:val="002229F7"/>
    <w:tblPr>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blStylePr w:type="firstRow">
      <w:tblPr/>
      <w:tcPr>
        <w:shd w:val="clear" w:color="auto" w:fill="D9D9D9" w:themeFill="background1" w:themeFillShade="D9"/>
      </w:tcPr>
    </w:tblStylePr>
    <w:tblStylePr w:type="band2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StylePr>
  </w:style>
  <w:style w:type="paragraph" w:styleId="Header">
    <w:name w:val="header"/>
    <w:basedOn w:val="Normal"/>
    <w:link w:val="HeaderChar"/>
    <w:uiPriority w:val="99"/>
    <w:unhideWhenUsed/>
    <w:rsid w:val="00A706F6"/>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A706F6"/>
    <w:rPr>
      <w:rFonts w:ascii="Arial" w:hAnsi="Arial"/>
      <w:sz w:val="22"/>
      <w:szCs w:val="24"/>
      <w:lang w:val="en-US"/>
    </w:rPr>
  </w:style>
  <w:style w:type="paragraph" w:styleId="BalloonText">
    <w:name w:val="Balloon Text"/>
    <w:basedOn w:val="Normal"/>
    <w:link w:val="BalloonTextChar"/>
    <w:uiPriority w:val="99"/>
    <w:semiHidden/>
    <w:unhideWhenUsed/>
    <w:rsid w:val="00F31D52"/>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1D52"/>
    <w:rPr>
      <w:rFonts w:ascii="Lucida Grande" w:hAnsi="Lucida Grande" w:cs="Lucida Grande"/>
      <w:sz w:val="18"/>
      <w:szCs w:val="18"/>
      <w:lang w:val="en-US"/>
    </w:rPr>
  </w:style>
  <w:style w:type="table" w:customStyle="1" w:styleId="Commentsbox">
    <w:name w:val="Comments box"/>
    <w:basedOn w:val="TableNormal"/>
    <w:rsid w:val="002D4C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
  </w:style>
  <w:style w:type="paragraph" w:styleId="Title">
    <w:name w:val="Title"/>
    <w:basedOn w:val="Normal"/>
    <w:next w:val="Normal"/>
    <w:link w:val="TitleChar"/>
    <w:uiPriority w:val="10"/>
    <w:qFormat/>
    <w:rsid w:val="002229F7"/>
    <w:pPr>
      <w:pBdr>
        <w:bottom w:val="single" w:sz="8" w:space="4" w:color="4F81BD" w:themeColor="accent1"/>
      </w:pBdr>
      <w:spacing w:before="240" w:after="300" w:line="240" w:lineRule="auto"/>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uiPriority w:val="10"/>
    <w:rsid w:val="002229F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E6C4-2B3F-4155-B46F-3F9FE0A8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Type of report or document</vt:lpstr>
    </vt:vector>
  </TitlesOfParts>
  <Company>Australian Medical Council</Company>
  <LinksUpToDate>false</LinksUpToDate>
  <CharactersWithSpaces>1400</CharactersWithSpaces>
  <SharedDoc>false</SharedDoc>
  <HLinks>
    <vt:vector size="6" baseType="variant">
      <vt:variant>
        <vt:i4>3276800</vt:i4>
      </vt:variant>
      <vt:variant>
        <vt:i4>-1</vt:i4>
      </vt:variant>
      <vt:variant>
        <vt:i4>2050</vt:i4>
      </vt:variant>
      <vt:variant>
        <vt:i4>1</vt:i4>
      </vt:variant>
      <vt:variant>
        <vt:lpwst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report or document</dc:title>
  <dc:subject/>
  <dc:creator>User</dc:creator>
  <cp:keywords/>
  <cp:lastModifiedBy>Liesl Perryman</cp:lastModifiedBy>
  <cp:revision>2</cp:revision>
  <cp:lastPrinted>2014-09-24T02:31:00Z</cp:lastPrinted>
  <dcterms:created xsi:type="dcterms:W3CDTF">2018-11-22T01:01:00Z</dcterms:created>
  <dcterms:modified xsi:type="dcterms:W3CDTF">2018-11-22T01:01:00Z</dcterms:modified>
</cp:coreProperties>
</file>